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31" w:rsidRDefault="003E7031" w:rsidP="003E703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-343535</wp:posOffset>
            </wp:positionV>
            <wp:extent cx="6520815" cy="9744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385" t="7647" r="31644" b="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A70" w:rsidRPr="00A3408D" w:rsidRDefault="00A3408D" w:rsidP="00A3408D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Содержание: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8461"/>
        <w:gridCol w:w="851"/>
      </w:tblGrid>
      <w:tr w:rsidR="00701A70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701A70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0C5412" w:rsidRDefault="00701A7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0C5412" w:rsidRDefault="00701A70" w:rsidP="00701A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EC5076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701A70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Пояснительная записка. Цель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EC5076" w:rsidRDefault="00EC5076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701A70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EC5076" w:rsidRDefault="00EC5076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701A70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70" w:rsidRPr="00EC5076" w:rsidRDefault="00EC5076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701A70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70" w:rsidRPr="00EC5076" w:rsidRDefault="009A49FE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701A70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Возрастные и индивидуальные особенности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70" w:rsidRPr="00C9564C" w:rsidRDefault="009A49FE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701A70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70" w:rsidRPr="00EC5076" w:rsidRDefault="009A49FE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701A70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0C5412" w:rsidRDefault="00701A70" w:rsidP="00701A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C5412"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0C5412" w:rsidRDefault="00701A70" w:rsidP="00701A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70" w:rsidRPr="00FF24AC" w:rsidRDefault="009A49FE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701A70" w:rsidRPr="00FF24AC" w:rsidTr="00EB3DB5">
        <w:trPr>
          <w:trHeight w:val="199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701A70" w:rsidP="00030EF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Описание особенностей образовательной деятельности с детьми группы</w:t>
            </w:r>
            <w:r w:rsidR="00030EF6">
              <w:rPr>
                <w:rFonts w:ascii="Times New Roman" w:hAnsi="Times New Roman"/>
                <w:sz w:val="28"/>
                <w:szCs w:val="28"/>
              </w:rPr>
              <w:t xml:space="preserve">  по </w:t>
            </w:r>
            <w:r w:rsidR="00EB3DB5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r w:rsidR="00030EF6">
              <w:rPr>
                <w:rFonts w:ascii="Times New Roman" w:hAnsi="Times New Roman"/>
                <w:sz w:val="28"/>
                <w:szCs w:val="28"/>
              </w:rPr>
              <w:t xml:space="preserve"> области «Физическое развитие»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70" w:rsidRPr="009A49FE" w:rsidRDefault="009A49FE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701A70" w:rsidRPr="00FF24AC" w:rsidTr="00EB3DB5">
        <w:trPr>
          <w:trHeight w:val="82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1A70" w:rsidRPr="00FF24AC" w:rsidRDefault="00030EF6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1A70" w:rsidRPr="000C5412" w:rsidRDefault="00030EF6" w:rsidP="00030EF6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Особенности сотрудничества с семьями воспитанников  (перспективный план взаимодействия с родителями).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A70" w:rsidRPr="00FF24AC" w:rsidRDefault="00B82F13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701A70" w:rsidRPr="00FF24AC" w:rsidTr="00EB3DB5">
        <w:trPr>
          <w:trHeight w:val="323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70" w:rsidRPr="00FF24AC" w:rsidRDefault="00B82F13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 w:rsidR="00030EF6" w:rsidRPr="000C5412"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70" w:rsidRPr="00FF24AC" w:rsidRDefault="00030EF6" w:rsidP="00701A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70" w:rsidRPr="00FF24AC" w:rsidRDefault="00B82F13" w:rsidP="00701A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030EF6" w:rsidRPr="00FF24AC" w:rsidTr="00EB3DB5">
        <w:trPr>
          <w:trHeight w:val="266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F6" w:rsidRPr="00FF24AC" w:rsidRDefault="00030EF6" w:rsidP="00EC50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F6" w:rsidRPr="00FF24AC" w:rsidRDefault="00030EF6" w:rsidP="00EC50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Режим пребывания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F6" w:rsidRPr="00FF24AC" w:rsidRDefault="00B82F13" w:rsidP="00701A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030EF6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F6" w:rsidRPr="000C5412" w:rsidRDefault="00030EF6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F6" w:rsidRPr="00FF24AC" w:rsidRDefault="00BC0530" w:rsidP="00701A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 xml:space="preserve">Расписание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F6" w:rsidRPr="00FF24AC" w:rsidRDefault="00B82F13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BC0530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30" w:rsidRPr="000C5412" w:rsidRDefault="00BC053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30" w:rsidRPr="00FF24AC" w:rsidRDefault="00BC0530" w:rsidP="000F4C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Лист здоровья воспитанников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30" w:rsidRPr="00FF24AC" w:rsidRDefault="00BC053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4176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C0530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30" w:rsidRPr="000C5412" w:rsidRDefault="00BC053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30" w:rsidRPr="00FF24AC" w:rsidRDefault="00BC0530" w:rsidP="000F4C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Социальный паспорт группы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30" w:rsidRPr="00FF24AC" w:rsidRDefault="00BC053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4176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C0530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30" w:rsidRPr="000C5412" w:rsidRDefault="00BC053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30" w:rsidRPr="00FF24AC" w:rsidRDefault="00BC0530" w:rsidP="000F4C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Двигательный режим 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30" w:rsidRPr="00FF24AC" w:rsidRDefault="00BC053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4176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C0530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30" w:rsidRPr="000C5412" w:rsidRDefault="00BC053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30" w:rsidRPr="00A41767" w:rsidRDefault="00A41767" w:rsidP="00A41767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767">
              <w:rPr>
                <w:rFonts w:ascii="Times New Roman" w:hAnsi="Times New Roman"/>
                <w:sz w:val="28"/>
                <w:szCs w:val="28"/>
              </w:rPr>
              <w:t>Традиции группы (с включением культурно-досуговой деятельности) Планирование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30" w:rsidRPr="00FF24AC" w:rsidRDefault="00BC0530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4176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A41767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67" w:rsidRPr="000C5412" w:rsidRDefault="00A41767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67" w:rsidRPr="00FF24AC" w:rsidRDefault="00A41767" w:rsidP="007111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Программно-методическое обеспечение образовательного процесса по образовательным областям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67" w:rsidRPr="00FF24AC" w:rsidRDefault="00A41767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A41767" w:rsidRPr="00FF24AC" w:rsidTr="00EB3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67" w:rsidRPr="000C5412" w:rsidRDefault="00A41767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67" w:rsidRPr="00FF24AC" w:rsidRDefault="00A41767" w:rsidP="007111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Организация предметно-пространственной среды (в том числе материально-техническое обеспечение)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67" w:rsidRPr="00FF24AC" w:rsidRDefault="00A41767" w:rsidP="00701A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</w:tbl>
    <w:p w:rsidR="00701A70" w:rsidRDefault="00701A70" w:rsidP="00EC5076">
      <w:pPr>
        <w:spacing w:line="23" w:lineRule="atLeast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41767" w:rsidRPr="00EC5076" w:rsidRDefault="00A41767" w:rsidP="00EC5076">
      <w:pPr>
        <w:spacing w:line="23" w:lineRule="atLeast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01A70" w:rsidRDefault="00701A70" w:rsidP="00EC5076">
      <w:pPr>
        <w:spacing w:line="23" w:lineRule="atLeast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EC5076">
        <w:rPr>
          <w:rFonts w:ascii="Times New Roman" w:hAnsi="Times New Roman"/>
          <w:b/>
          <w:sz w:val="28"/>
          <w:szCs w:val="28"/>
          <w:lang w:val="en-US" w:eastAsia="en-US"/>
        </w:rPr>
        <w:lastRenderedPageBreak/>
        <w:t>I</w:t>
      </w:r>
      <w:r w:rsidRPr="00EC5076">
        <w:rPr>
          <w:rFonts w:ascii="Times New Roman" w:hAnsi="Times New Roman"/>
          <w:b/>
          <w:sz w:val="28"/>
          <w:szCs w:val="28"/>
        </w:rPr>
        <w:t xml:space="preserve"> .Целевой раздел</w:t>
      </w:r>
    </w:p>
    <w:p w:rsidR="00A3408D" w:rsidRPr="00EC5076" w:rsidRDefault="00A3408D" w:rsidP="00EC5076">
      <w:pPr>
        <w:spacing w:line="23" w:lineRule="atLeast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01A70" w:rsidRDefault="00701A70" w:rsidP="00A3408D">
      <w:pPr>
        <w:numPr>
          <w:ilvl w:val="1"/>
          <w:numId w:val="22"/>
        </w:numPr>
        <w:spacing w:line="23" w:lineRule="atLeast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EC5076">
        <w:rPr>
          <w:rFonts w:ascii="Times New Roman" w:hAnsi="Times New Roman"/>
          <w:b/>
          <w:sz w:val="28"/>
          <w:szCs w:val="28"/>
        </w:rPr>
        <w:t>Пояснительная записка. Цель.</w:t>
      </w:r>
    </w:p>
    <w:p w:rsidR="00A3408D" w:rsidRPr="00EC5076" w:rsidRDefault="00A3408D" w:rsidP="00A3408D">
      <w:pPr>
        <w:spacing w:line="23" w:lineRule="atLeast"/>
        <w:ind w:left="420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01A70" w:rsidRPr="00EC5076" w:rsidRDefault="00554453" w:rsidP="00EC5076">
      <w:pPr>
        <w:spacing w:line="23" w:lineRule="atLeast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Настоящая рабочая программа разработана на основе общеобразовательной программы дошкольного образования</w:t>
      </w:r>
      <w:r w:rsidRPr="00EC5076">
        <w:rPr>
          <w:rFonts w:ascii="Times New Roman" w:hAnsi="Times New Roman"/>
          <w:bCs/>
          <w:sz w:val="28"/>
          <w:szCs w:val="28"/>
        </w:rPr>
        <w:t>на основе примерной основной общеобразовательной программы дошкольного образования «От рождения до школы» / Под ред. Н. Е. Вераксы, Т. С. Комаровой, М. А. Васильевой</w:t>
      </w:r>
      <w:r w:rsidRPr="00EC5076">
        <w:rPr>
          <w:rFonts w:ascii="Times New Roman" w:hAnsi="Times New Roman"/>
          <w:sz w:val="28"/>
          <w:szCs w:val="28"/>
        </w:rPr>
        <w:t>, образовательной программы</w:t>
      </w:r>
      <w:r w:rsidRPr="00EC5076">
        <w:rPr>
          <w:rFonts w:ascii="Times New Roman" w:hAnsi="Times New Roman"/>
          <w:bCs/>
          <w:sz w:val="28"/>
          <w:szCs w:val="28"/>
        </w:rPr>
        <w:t>ДОУ</w:t>
      </w:r>
      <w:r w:rsidRPr="00EC5076">
        <w:rPr>
          <w:rFonts w:ascii="Times New Roman" w:hAnsi="Times New Roman"/>
          <w:sz w:val="28"/>
          <w:szCs w:val="28"/>
        </w:rPr>
        <w:t xml:space="preserve"> - в соответствии с </w:t>
      </w:r>
      <w:r w:rsidR="00EC5076" w:rsidRPr="00EC5076">
        <w:rPr>
          <w:rFonts w:ascii="Times New Roman" w:hAnsi="Times New Roman"/>
          <w:sz w:val="28"/>
          <w:szCs w:val="28"/>
        </w:rPr>
        <w:t>ФГОС ДО.</w:t>
      </w:r>
      <w:r w:rsidR="00EC5076" w:rsidRPr="00EC5076">
        <w:rPr>
          <w:rFonts w:ascii="Times New Roman" w:hAnsi="Times New Roman"/>
          <w:sz w:val="28"/>
          <w:szCs w:val="28"/>
        </w:rPr>
        <w:br/>
      </w:r>
      <w:r w:rsidR="00701A70" w:rsidRPr="00EC5076">
        <w:rPr>
          <w:rFonts w:ascii="Times New Roman" w:hAnsi="Times New Roman"/>
          <w:color w:val="000000" w:themeColor="text1"/>
          <w:sz w:val="28"/>
          <w:szCs w:val="28"/>
        </w:rPr>
        <w:t>Рабочая программа определяет содержание и организацию образовательной деятельности детей второй младшей группы.</w:t>
      </w:r>
    </w:p>
    <w:p w:rsidR="00554453" w:rsidRDefault="00554453" w:rsidP="00EC507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b/>
          <w:sz w:val="28"/>
          <w:szCs w:val="28"/>
        </w:rPr>
        <w:t>Цель</w:t>
      </w:r>
      <w:r w:rsidR="00EC5076" w:rsidRPr="00EC5076">
        <w:rPr>
          <w:rFonts w:ascii="Times New Roman" w:hAnsi="Times New Roman"/>
          <w:sz w:val="28"/>
          <w:szCs w:val="28"/>
        </w:rPr>
        <w:t>-</w:t>
      </w:r>
      <w:r w:rsidRPr="00EC5076">
        <w:rPr>
          <w:rFonts w:ascii="Times New Roman" w:hAnsi="Times New Roman"/>
          <w:sz w:val="28"/>
          <w:szCs w:val="28"/>
        </w:rPr>
        <w:t xml:space="preserve">формирования у детей интереса и ценностного отношения к занятиям физической культурой, гармоничное физическое развитие </w:t>
      </w:r>
    </w:p>
    <w:p w:rsidR="00A3408D" w:rsidRPr="00EC5076" w:rsidRDefault="00A3408D" w:rsidP="00EC507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01A70" w:rsidRPr="00EC5076" w:rsidRDefault="00701A70" w:rsidP="00EC5076">
      <w:pPr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5076">
        <w:rPr>
          <w:rFonts w:ascii="Times New Roman" w:hAnsi="Times New Roman"/>
          <w:b/>
          <w:sz w:val="28"/>
          <w:szCs w:val="28"/>
        </w:rPr>
        <w:t>1.2. Задачи</w:t>
      </w:r>
    </w:p>
    <w:p w:rsidR="00554453" w:rsidRPr="00EC5076" w:rsidRDefault="00554453" w:rsidP="00EC5076">
      <w:pPr>
        <w:pStyle w:val="a3"/>
        <w:numPr>
          <w:ilvl w:val="0"/>
          <w:numId w:val="8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развитие физических качеств (скоростных, силовых, гибкости,    выносливости и координации);</w:t>
      </w:r>
    </w:p>
    <w:p w:rsidR="00554453" w:rsidRPr="00EC5076" w:rsidRDefault="00554453" w:rsidP="00EC5076">
      <w:pPr>
        <w:pStyle w:val="a3"/>
        <w:numPr>
          <w:ilvl w:val="0"/>
          <w:numId w:val="8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накопление и обогащение двигательного опыта детей (овладение      основными движениями);</w:t>
      </w:r>
    </w:p>
    <w:p w:rsidR="00554453" w:rsidRPr="00EC5076" w:rsidRDefault="00554453" w:rsidP="00EC5076">
      <w:pPr>
        <w:pStyle w:val="a3"/>
        <w:numPr>
          <w:ilvl w:val="0"/>
          <w:numId w:val="8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формирование у воспитанников потребности в двигательной активностии физическом совершенствовании.</w:t>
      </w:r>
    </w:p>
    <w:p w:rsidR="00554453" w:rsidRPr="00EC5076" w:rsidRDefault="00554453" w:rsidP="00EC5076">
      <w:pPr>
        <w:pStyle w:val="a3"/>
        <w:numPr>
          <w:ilvl w:val="0"/>
          <w:numId w:val="8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Развитие физических качеств,накопление и обогащение двигательного опыта</w:t>
      </w:r>
    </w:p>
    <w:p w:rsidR="00554453" w:rsidRPr="00EC5076" w:rsidRDefault="00554453" w:rsidP="00EC5076">
      <w:pPr>
        <w:pStyle w:val="a3"/>
        <w:numPr>
          <w:ilvl w:val="0"/>
          <w:numId w:val="8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554453" w:rsidRPr="00EC5076" w:rsidRDefault="00554453" w:rsidP="00EC5076">
      <w:pPr>
        <w:pStyle w:val="a3"/>
        <w:numPr>
          <w:ilvl w:val="0"/>
          <w:numId w:val="8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554453" w:rsidRPr="00EC5076" w:rsidRDefault="00554453" w:rsidP="00EC5076">
      <w:pPr>
        <w:pStyle w:val="a3"/>
        <w:numPr>
          <w:ilvl w:val="0"/>
          <w:numId w:val="8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Развивать движения в ходе обучения разнообразным формам двигательной активности.</w:t>
      </w:r>
    </w:p>
    <w:p w:rsidR="00554453" w:rsidRPr="00EC5076" w:rsidRDefault="00554453" w:rsidP="00EC5076">
      <w:pPr>
        <w:pStyle w:val="a3"/>
        <w:numPr>
          <w:ilvl w:val="0"/>
          <w:numId w:val="8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:rsidR="00554453" w:rsidRPr="00EC5076" w:rsidRDefault="00554453" w:rsidP="00EC5076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:rsidR="00554453" w:rsidRPr="00EC5076" w:rsidRDefault="00554453" w:rsidP="00EC5076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Формирование потребности в двигательной активности физическом совершенствовании</w:t>
      </w:r>
    </w:p>
    <w:p w:rsidR="00554453" w:rsidRPr="00EC5076" w:rsidRDefault="00554453" w:rsidP="00EC5076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Воспитывать желание выполнять физические упражнения на прогулке.</w:t>
      </w:r>
    </w:p>
    <w:p w:rsidR="00554453" w:rsidRPr="00EC5076" w:rsidRDefault="00554453" w:rsidP="00EC5076">
      <w:pPr>
        <w:pStyle w:val="a3"/>
        <w:numPr>
          <w:ilvl w:val="0"/>
          <w:numId w:val="7"/>
        </w:numPr>
        <w:spacing w:line="23" w:lineRule="atLeast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 xml:space="preserve">Развивать стремление играть в подвижные игры с простым содержанием, несложными движениями. </w:t>
      </w:r>
    </w:p>
    <w:p w:rsidR="00554453" w:rsidRPr="00EC5076" w:rsidRDefault="00554453" w:rsidP="00EC5076">
      <w:pPr>
        <w:pStyle w:val="a3"/>
        <w:numPr>
          <w:ilvl w:val="0"/>
          <w:numId w:val="7"/>
        </w:numPr>
        <w:spacing w:line="23" w:lineRule="atLeast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lastRenderedPageBreak/>
        <w:t xml:space="preserve">Развивать умение играть в игры, способствующие совершенствованию основных движений (ходьба, бег, бросание, катание). </w:t>
      </w:r>
    </w:p>
    <w:p w:rsidR="00554453" w:rsidRPr="00EC5076" w:rsidRDefault="00554453" w:rsidP="009A49FE">
      <w:pPr>
        <w:pStyle w:val="a3"/>
        <w:numPr>
          <w:ilvl w:val="0"/>
          <w:numId w:val="7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цыплята, и т.п.).</w:t>
      </w:r>
    </w:p>
    <w:p w:rsidR="00554453" w:rsidRPr="00EC5076" w:rsidRDefault="00554453" w:rsidP="00EC5076">
      <w:pPr>
        <w:pStyle w:val="a3"/>
        <w:spacing w:line="23" w:lineRule="atLeast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Срок реализации 1 год</w:t>
      </w:r>
    </w:p>
    <w:p w:rsidR="00554453" w:rsidRDefault="00701A70" w:rsidP="00EC5076">
      <w:pPr>
        <w:spacing w:line="23" w:lineRule="atLeast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C5076">
        <w:rPr>
          <w:rFonts w:ascii="Times New Roman" w:hAnsi="Times New Roman"/>
          <w:b/>
          <w:bCs/>
          <w:sz w:val="28"/>
          <w:szCs w:val="28"/>
        </w:rPr>
        <w:t xml:space="preserve">1.3. </w:t>
      </w:r>
      <w:r w:rsidR="00554453" w:rsidRPr="00EC5076">
        <w:rPr>
          <w:rFonts w:ascii="Times New Roman" w:hAnsi="Times New Roman"/>
          <w:b/>
          <w:bCs/>
          <w:sz w:val="28"/>
          <w:szCs w:val="28"/>
        </w:rPr>
        <w:t>Принципы и подходы к формированию программы.</w:t>
      </w:r>
    </w:p>
    <w:p w:rsidR="009A49FE" w:rsidRPr="00EC5076" w:rsidRDefault="009A49FE" w:rsidP="009A49FE">
      <w:pPr>
        <w:spacing w:line="23" w:lineRule="atLeast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4453" w:rsidRPr="00EC5076" w:rsidRDefault="00554453" w:rsidP="009A49FE">
      <w:pPr>
        <w:numPr>
          <w:ilvl w:val="0"/>
          <w:numId w:val="15"/>
        </w:num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Принцип развивающего обучения (при обучении движениям, предполагаемые упражнения, должны опережать имеющийся у детей в данный момент уровень умений и навыков).</w:t>
      </w:r>
    </w:p>
    <w:p w:rsidR="00554453" w:rsidRPr="00EC5076" w:rsidRDefault="00554453" w:rsidP="009A49FE">
      <w:pPr>
        <w:numPr>
          <w:ilvl w:val="0"/>
          <w:numId w:val="15"/>
        </w:num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Принцип воспитывающего обучения (в процессе НОД решаются воспитательные задачи: настойчивость, смелость, выдержка, нравственно – волевые качества).</w:t>
      </w:r>
    </w:p>
    <w:p w:rsidR="00554453" w:rsidRPr="00EC5076" w:rsidRDefault="00554453" w:rsidP="009A49FE">
      <w:pPr>
        <w:numPr>
          <w:ilvl w:val="0"/>
          <w:numId w:val="15"/>
        </w:num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Принцип сознательности (понимание ребёнка сути того или иного движения, которое он производит)</w:t>
      </w:r>
    </w:p>
    <w:p w:rsidR="00554453" w:rsidRPr="00EC5076" w:rsidRDefault="00554453" w:rsidP="009A49FE">
      <w:pPr>
        <w:numPr>
          <w:ilvl w:val="0"/>
          <w:numId w:val="15"/>
        </w:num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Принцип систематичности (чередование нагрузки и отдыха).</w:t>
      </w:r>
    </w:p>
    <w:p w:rsidR="00554453" w:rsidRPr="00EC5076" w:rsidRDefault="00554453" w:rsidP="009A49FE">
      <w:pPr>
        <w:numPr>
          <w:ilvl w:val="0"/>
          <w:numId w:val="15"/>
        </w:num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Принцип наглядности (заключается в создании у ребёнка с помощью различных органов чувств, представление о движении).</w:t>
      </w:r>
    </w:p>
    <w:p w:rsidR="00554453" w:rsidRPr="00EC5076" w:rsidRDefault="00554453" w:rsidP="009A49FE">
      <w:pPr>
        <w:numPr>
          <w:ilvl w:val="0"/>
          <w:numId w:val="15"/>
        </w:num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Принцип доступности (обучение детей с учётом возрастных, половых особенностей и индивидуальных различий, уровня физической подготовленности; постепенность усложнения физических упражнений).</w:t>
      </w:r>
    </w:p>
    <w:p w:rsidR="00554453" w:rsidRPr="00EC5076" w:rsidRDefault="00554453" w:rsidP="009A49FE">
      <w:pPr>
        <w:numPr>
          <w:ilvl w:val="0"/>
          <w:numId w:val="15"/>
        </w:num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Принцип индивидуализации (учитываются индивидуальные особенности каждого ребёнка с учётом состояния здоровья, развития, нагрузки).</w:t>
      </w:r>
    </w:p>
    <w:p w:rsidR="00554453" w:rsidRPr="00EC5076" w:rsidRDefault="00554453" w:rsidP="009A49FE">
      <w:pPr>
        <w:numPr>
          <w:ilvl w:val="0"/>
          <w:numId w:val="15"/>
        </w:num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Принцип оздоровительной направленности (укрепление здоровья средствами физического воспитания).</w:t>
      </w:r>
    </w:p>
    <w:p w:rsidR="00554453" w:rsidRDefault="00554453" w:rsidP="00EC5076">
      <w:pPr>
        <w:numPr>
          <w:ilvl w:val="0"/>
          <w:numId w:val="15"/>
        </w:numPr>
        <w:spacing w:line="23" w:lineRule="atLeast"/>
        <w:contextualSpacing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Принцип творческой направленности (ребёнок самостоятельно создаёт новые движения, основанные на использовании его двигательного опыта и наличия мотива, побуждающего к творческой деятельности).</w:t>
      </w:r>
    </w:p>
    <w:p w:rsidR="009A49FE" w:rsidRPr="00EC5076" w:rsidRDefault="009A49FE" w:rsidP="009A49FE">
      <w:pPr>
        <w:spacing w:line="23" w:lineRule="atLeast"/>
        <w:ind w:left="644"/>
        <w:contextualSpacing/>
        <w:rPr>
          <w:rFonts w:ascii="Times New Roman" w:hAnsi="Times New Roman"/>
          <w:sz w:val="28"/>
          <w:szCs w:val="28"/>
        </w:rPr>
      </w:pPr>
    </w:p>
    <w:p w:rsidR="00701A70" w:rsidRDefault="00701A70" w:rsidP="00EC5076">
      <w:pPr>
        <w:spacing w:line="23" w:lineRule="atLeast"/>
        <w:contextualSpacing/>
        <w:rPr>
          <w:rFonts w:ascii="Times New Roman" w:hAnsi="Times New Roman"/>
          <w:b/>
          <w:sz w:val="28"/>
          <w:szCs w:val="28"/>
        </w:rPr>
      </w:pPr>
      <w:r w:rsidRPr="00EC5076">
        <w:rPr>
          <w:rFonts w:ascii="Times New Roman" w:hAnsi="Times New Roman"/>
          <w:b/>
          <w:sz w:val="28"/>
          <w:szCs w:val="28"/>
        </w:rPr>
        <w:t>1.4. Нормативно-правовая база</w:t>
      </w:r>
    </w:p>
    <w:p w:rsidR="009A49FE" w:rsidRPr="00EC5076" w:rsidRDefault="009A49FE" w:rsidP="00EC5076">
      <w:pPr>
        <w:spacing w:line="23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701A70" w:rsidRPr="00EC5076" w:rsidRDefault="00701A70" w:rsidP="009A49FE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 xml:space="preserve">        Рабочая программа разработана в соответствии со  следующими документами:</w:t>
      </w:r>
    </w:p>
    <w:p w:rsidR="00701A70" w:rsidRPr="00EC5076" w:rsidRDefault="00701A70" w:rsidP="009A49FE">
      <w:pPr>
        <w:pStyle w:val="a3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Федеральный закон «Об образовании в РФ» от 29 декабря 2012 г. № 273-ФЗ</w:t>
      </w:r>
    </w:p>
    <w:p w:rsidR="00701A70" w:rsidRPr="00EC5076" w:rsidRDefault="00701A70" w:rsidP="009A49FE">
      <w:pPr>
        <w:pStyle w:val="a3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</w:p>
    <w:p w:rsidR="00701A70" w:rsidRPr="00EC5076" w:rsidRDefault="00701A70" w:rsidP="009A49FE">
      <w:pPr>
        <w:pStyle w:val="a3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15 мая 2013 г. № 26 г. Москва от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</w:p>
    <w:p w:rsidR="009A49FE" w:rsidRDefault="00701A70" w:rsidP="009A49FE">
      <w:pPr>
        <w:pStyle w:val="a3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 30038);</w:t>
      </w:r>
    </w:p>
    <w:p w:rsidR="00701A70" w:rsidRPr="009A49FE" w:rsidRDefault="00701A70" w:rsidP="009A49FE">
      <w:pPr>
        <w:pStyle w:val="a3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9A49FE">
        <w:rPr>
          <w:rFonts w:ascii="Times New Roman" w:hAnsi="Times New Roman"/>
          <w:sz w:val="28"/>
          <w:szCs w:val="28"/>
        </w:rPr>
        <w:t>Устав МБДОУ «Колокольчик»</w:t>
      </w:r>
    </w:p>
    <w:p w:rsidR="00554453" w:rsidRDefault="00701A70" w:rsidP="00EC5076">
      <w:pPr>
        <w:spacing w:line="23" w:lineRule="atLeast"/>
        <w:contextualSpacing/>
        <w:rPr>
          <w:rFonts w:ascii="Times New Roman" w:hAnsi="Times New Roman"/>
          <w:b/>
          <w:sz w:val="28"/>
          <w:szCs w:val="28"/>
        </w:rPr>
      </w:pPr>
      <w:r w:rsidRPr="00EC5076">
        <w:rPr>
          <w:rFonts w:ascii="Times New Roman" w:hAnsi="Times New Roman"/>
          <w:b/>
          <w:sz w:val="28"/>
          <w:szCs w:val="28"/>
        </w:rPr>
        <w:t>1.5. В</w:t>
      </w:r>
      <w:r w:rsidR="00554453" w:rsidRPr="00EC5076">
        <w:rPr>
          <w:rFonts w:ascii="Times New Roman" w:hAnsi="Times New Roman"/>
          <w:b/>
          <w:sz w:val="28"/>
          <w:szCs w:val="28"/>
        </w:rPr>
        <w:t>озрастные и индивидуальные особенности    (3-4 года)</w:t>
      </w:r>
      <w:r w:rsidR="009A49FE">
        <w:rPr>
          <w:rFonts w:ascii="Times New Roman" w:hAnsi="Times New Roman"/>
          <w:b/>
          <w:sz w:val="28"/>
          <w:szCs w:val="28"/>
        </w:rPr>
        <w:t>.</w:t>
      </w:r>
    </w:p>
    <w:p w:rsidR="009A49FE" w:rsidRPr="00EC5076" w:rsidRDefault="009A49FE" w:rsidP="00EC5076">
      <w:pPr>
        <w:spacing w:line="23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BB7DA7" w:rsidRPr="00EC5076" w:rsidRDefault="00BB7DA7" w:rsidP="00EC5076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b/>
          <w:bCs/>
          <w:i/>
          <w:iCs/>
          <w:sz w:val="28"/>
          <w:szCs w:val="28"/>
        </w:rPr>
        <w:t>Младший дошкольный возраст</w:t>
      </w:r>
      <w:r w:rsidRPr="00EC5076">
        <w:rPr>
          <w:rFonts w:ascii="Times New Roman" w:hAnsi="Times New Roman"/>
          <w:sz w:val="28"/>
          <w:szCs w:val="28"/>
        </w:rPr>
        <w:t> – важнейший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BB7DA7" w:rsidRPr="00EC5076" w:rsidRDefault="00BB7DA7" w:rsidP="00EC5076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    Психологи обращают внимание на </w:t>
      </w:r>
      <w:r w:rsidRPr="00EC5076">
        <w:rPr>
          <w:rFonts w:ascii="Times New Roman" w:hAnsi="Times New Roman"/>
          <w:i/>
          <w:iCs/>
          <w:sz w:val="28"/>
          <w:szCs w:val="28"/>
        </w:rPr>
        <w:t>«кризис трех лет»</w:t>
      </w:r>
      <w:r w:rsidRPr="00EC5076">
        <w:rPr>
          <w:rFonts w:ascii="Times New Roman" w:hAnsi="Times New Roman"/>
          <w:sz w:val="28"/>
          <w:szCs w:val="28"/>
        </w:rPr>
        <w:t>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содержанием. Если же новые отношения с ребенком не складываются, его инициатива не поощряется, самостоятельность постоянно ограничивается, то возникают собственно кризисные явления в системе ребенок – взрослый, что проявляется в капризах, упрямстве, строптивости, своеволии по отношению к взрослым (в контакте со сверстниками этого не происходит).</w:t>
      </w:r>
    </w:p>
    <w:p w:rsidR="00BB7DA7" w:rsidRPr="00EC5076" w:rsidRDefault="00BB7DA7" w:rsidP="00EC5076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     Характерное для младшего дошкольника требование </w:t>
      </w:r>
      <w:r w:rsidRPr="00EC5076">
        <w:rPr>
          <w:rFonts w:ascii="Times New Roman" w:hAnsi="Times New Roman"/>
          <w:i/>
          <w:iCs/>
          <w:sz w:val="28"/>
          <w:szCs w:val="28"/>
        </w:rPr>
        <w:t>«я сам»</w:t>
      </w:r>
      <w:r w:rsidRPr="00EC5076">
        <w:rPr>
          <w:rFonts w:ascii="Times New Roman" w:hAnsi="Times New Roman"/>
          <w:sz w:val="28"/>
          <w:szCs w:val="28"/>
        </w:rPr>
        <w:t> отражает прежде всего появление у него новой потребности в самостоятельных действиях, а не фактический уровень возможностей. Поэтому задача взрослого – поддержать стремление к самостоятельности, не погасить его критикой неумелых действий ребенка, не подорвать его веру в собственные силы, высказывая нетерпения по поводу его медленных и неумелых действий. Необходимо помочь каждому ребенку заметить рост своих достижений, ощутить радость переживания успеха в деятельности (Я – молодец!).</w:t>
      </w:r>
    </w:p>
    <w:p w:rsidR="00BB7DA7" w:rsidRPr="00EC5076" w:rsidRDefault="00BB7DA7" w:rsidP="00EC5076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 xml:space="preserve">      Самостоятельность формируется у младшего дошкольника в совместной деятельности со взрослыми и непосредственно в личном опыте. В совместной деятельности воспитатель помогает ребенку освоить </w:t>
      </w:r>
      <w:r w:rsidRPr="00EC5076">
        <w:rPr>
          <w:rFonts w:ascii="Times New Roman" w:hAnsi="Times New Roman"/>
          <w:sz w:val="28"/>
          <w:szCs w:val="28"/>
        </w:rPr>
        <w:lastRenderedPageBreak/>
        <w:t>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результата.    </w:t>
      </w:r>
    </w:p>
    <w:p w:rsidR="00BB7DA7" w:rsidRPr="00EC5076" w:rsidRDefault="00BB7DA7" w:rsidP="00EC5076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     </w:t>
      </w:r>
      <w:r w:rsidRPr="00EC5076">
        <w:rPr>
          <w:rFonts w:ascii="Times New Roman" w:hAnsi="Times New Roman"/>
          <w:i/>
          <w:iCs/>
          <w:sz w:val="28"/>
          <w:szCs w:val="28"/>
        </w:rPr>
        <w:t>Игра – любимая деятельность</w:t>
      </w:r>
      <w:r w:rsidRPr="00EC5076">
        <w:rPr>
          <w:rFonts w:ascii="Times New Roman" w:hAnsi="Times New Roman"/>
          <w:sz w:val="28"/>
          <w:szCs w:val="28"/>
        </w:rPr>
        <w:t> </w:t>
      </w:r>
      <w:r w:rsidRPr="00EC5076">
        <w:rPr>
          <w:rFonts w:ascii="Times New Roman" w:hAnsi="Times New Roman"/>
          <w:i/>
          <w:iCs/>
          <w:sz w:val="28"/>
          <w:szCs w:val="28"/>
        </w:rPr>
        <w:t>младших дошкольников. </w:t>
      </w:r>
      <w:r w:rsidRPr="00EC5076">
        <w:rPr>
          <w:rFonts w:ascii="Times New Roman" w:hAnsi="Times New Roman"/>
          <w:sz w:val="28"/>
          <w:szCs w:val="28"/>
        </w:rPr>
        <w:t>Продолжает усложняться и развиваться творческая ролевая игра. В связи с возникновением разнообразных форм совместных игр создаются благоприятные условия для коллективных взаимоотношений детей.</w:t>
      </w:r>
    </w:p>
    <w:p w:rsidR="00BB7DA7" w:rsidRPr="00EC5076" w:rsidRDefault="00BB7DA7" w:rsidP="00EC5076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В этом возрасте ребенок обладает уже сравнительно большим запасом двигательных умений и навыков, но он еще не заботится о результатах своих действий, поглощен самим процессом движений, их эмоциональной стороной. Вместе с тем движения детей постепенно приобретают все более преднамеренный характер. Детям этого возраста свойственно желание включаться в новые и разнообразные виды движений. Сочетая различные действия, ребенок может соблюдать определенную их последовательность.</w:t>
      </w:r>
    </w:p>
    <w:p w:rsidR="00BB7DA7" w:rsidRPr="00EC5076" w:rsidRDefault="00BB7DA7" w:rsidP="00EC5076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i/>
          <w:iCs/>
          <w:sz w:val="28"/>
          <w:szCs w:val="28"/>
        </w:rPr>
        <w:t>Формирование двигательных навыков и умений продолжается на основе подражания.</w:t>
      </w:r>
      <w:r w:rsidRPr="00EC5076">
        <w:rPr>
          <w:rFonts w:ascii="Times New Roman" w:hAnsi="Times New Roman"/>
          <w:sz w:val="28"/>
          <w:szCs w:val="28"/>
        </w:rPr>
        <w:t> Ребенок более сознательно следит за педагогом, когда он дает образец движений, выслушивает пояснения. Он лучше воспринимает объяснения в форме диалога, направленного на изложение предстоящих действий.</w:t>
      </w:r>
    </w:p>
    <w:p w:rsidR="00BB7DA7" w:rsidRPr="00EC5076" w:rsidRDefault="00BB7DA7" w:rsidP="00EC5076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К концу 4-го года у ребенка уже имеется довольно большой и прочный запас разнообразных движений и их сочетаний, который обуславливает свободу самостоятельных действий и уверенность в себе. Это позволяет перейти к работе над качественной стороной движений, а также заботиться о развитии ловкости.</w:t>
      </w:r>
    </w:p>
    <w:p w:rsidR="00554453" w:rsidRPr="00EC5076" w:rsidRDefault="00554453" w:rsidP="00EC5076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706" w:right="5"/>
        <w:contextualSpacing/>
        <w:jc w:val="both"/>
        <w:rPr>
          <w:rFonts w:ascii="Times New Roman" w:hAnsi="Times New Roman"/>
          <w:sz w:val="28"/>
          <w:szCs w:val="28"/>
        </w:rPr>
      </w:pPr>
    </w:p>
    <w:p w:rsidR="00701A70" w:rsidRDefault="00701A70" w:rsidP="00EC5076">
      <w:pPr>
        <w:shd w:val="clear" w:color="auto" w:fill="FFFFFF"/>
        <w:spacing w:after="0" w:line="23" w:lineRule="atLeast"/>
        <w:ind w:right="2611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EC5076">
        <w:rPr>
          <w:rFonts w:ascii="Times New Roman" w:hAnsi="Times New Roman"/>
          <w:b/>
          <w:sz w:val="28"/>
          <w:szCs w:val="28"/>
        </w:rPr>
        <w:t>1.6 Планируемы результаты</w:t>
      </w:r>
      <w:r w:rsidR="00030EF6" w:rsidRPr="00EC5076">
        <w:rPr>
          <w:rFonts w:ascii="Times New Roman" w:hAnsi="Times New Roman"/>
          <w:b/>
          <w:sz w:val="28"/>
          <w:szCs w:val="28"/>
        </w:rPr>
        <w:t>:</w:t>
      </w:r>
    </w:p>
    <w:p w:rsidR="009A49FE" w:rsidRPr="00EC5076" w:rsidRDefault="009A49FE" w:rsidP="00EC5076">
      <w:pPr>
        <w:shd w:val="clear" w:color="auto" w:fill="FFFFFF"/>
        <w:spacing w:after="0" w:line="23" w:lineRule="atLeast"/>
        <w:ind w:right="2611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554453" w:rsidRPr="00EC5076" w:rsidRDefault="00554453" w:rsidP="009A49FE">
      <w:pPr>
        <w:pStyle w:val="a3"/>
        <w:numPr>
          <w:ilvl w:val="0"/>
          <w:numId w:val="14"/>
        </w:numPr>
        <w:shd w:val="clear" w:color="auto" w:fill="FFFFFF"/>
        <w:spacing w:after="0" w:line="23" w:lineRule="atLeast"/>
        <w:ind w:left="284" w:right="2611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pacing w:val="-2"/>
          <w:sz w:val="28"/>
          <w:szCs w:val="28"/>
        </w:rPr>
        <w:t>Владеет соответствующими возрасту основным</w:t>
      </w:r>
      <w:r w:rsidR="00EB3DB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C5076">
        <w:rPr>
          <w:rFonts w:ascii="Times New Roman" w:hAnsi="Times New Roman"/>
          <w:spacing w:val="-2"/>
          <w:sz w:val="28"/>
          <w:szCs w:val="28"/>
        </w:rPr>
        <w:t>движениями.</w:t>
      </w:r>
    </w:p>
    <w:p w:rsidR="00554453" w:rsidRPr="00EC5076" w:rsidRDefault="00554453" w:rsidP="009A49FE">
      <w:pPr>
        <w:pStyle w:val="a3"/>
        <w:numPr>
          <w:ilvl w:val="0"/>
          <w:numId w:val="14"/>
        </w:numPr>
        <w:shd w:val="clear" w:color="auto" w:fill="FFFFFF"/>
        <w:spacing w:after="0" w:line="23" w:lineRule="atLeast"/>
        <w:ind w:left="284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Сформирована потребность 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554453" w:rsidRPr="00EC5076" w:rsidRDefault="00554453" w:rsidP="009A49FE">
      <w:pPr>
        <w:pStyle w:val="a3"/>
        <w:numPr>
          <w:ilvl w:val="0"/>
          <w:numId w:val="14"/>
        </w:numPr>
        <w:shd w:val="clear" w:color="auto" w:fill="FFFFFF"/>
        <w:spacing w:after="0" w:line="23" w:lineRule="atLeast"/>
        <w:ind w:left="284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 xml:space="preserve"> Проявляет интерес к участию в совместных играх и физических упражнениях.</w:t>
      </w:r>
    </w:p>
    <w:p w:rsidR="00554453" w:rsidRPr="00EC5076" w:rsidRDefault="00554453" w:rsidP="009A49FE">
      <w:pPr>
        <w:pStyle w:val="a3"/>
        <w:numPr>
          <w:ilvl w:val="0"/>
          <w:numId w:val="14"/>
        </w:numPr>
        <w:shd w:val="clear" w:color="auto" w:fill="FFFFFF"/>
        <w:spacing w:after="0" w:line="23" w:lineRule="atLeast"/>
        <w:ind w:left="284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 xml:space="preserve"> Пользуется физкультурным оборудованием вне занятий (в свободное гремя).</w:t>
      </w:r>
    </w:p>
    <w:p w:rsidR="00554453" w:rsidRPr="00EC5076" w:rsidRDefault="00554453" w:rsidP="009A49FE">
      <w:pPr>
        <w:pStyle w:val="a3"/>
        <w:numPr>
          <w:ilvl w:val="0"/>
          <w:numId w:val="14"/>
        </w:numPr>
        <w:shd w:val="clear" w:color="auto" w:fill="FFFFFF"/>
        <w:spacing w:after="0" w:line="23" w:lineRule="atLeast"/>
        <w:ind w:left="284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Самостоятельно выполняет доступные возрасту гигиенические процедуры.</w:t>
      </w:r>
    </w:p>
    <w:p w:rsidR="00554453" w:rsidRPr="00EC5076" w:rsidRDefault="00554453" w:rsidP="009A49FE">
      <w:pPr>
        <w:pStyle w:val="a3"/>
        <w:numPr>
          <w:ilvl w:val="0"/>
          <w:numId w:val="14"/>
        </w:numPr>
        <w:shd w:val="clear" w:color="auto" w:fill="FFFFFF"/>
        <w:spacing w:after="0" w:line="23" w:lineRule="atLeast"/>
        <w:ind w:left="284" w:right="5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Самостоятельно или после напоминания взрослого соблюдает элементарные правила поведения во время еды, умывания.</w:t>
      </w:r>
    </w:p>
    <w:p w:rsidR="00F71FB8" w:rsidRDefault="00554453" w:rsidP="009A49FE">
      <w:pPr>
        <w:pStyle w:val="a3"/>
        <w:numPr>
          <w:ilvl w:val="0"/>
          <w:numId w:val="14"/>
        </w:numPr>
        <w:spacing w:line="23" w:lineRule="atLeast"/>
        <w:ind w:left="284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Имеет элементарные представления о ценности здоровья, пользе закаливания, необходимости соблюдения прав</w:t>
      </w:r>
      <w:r w:rsidR="009A49FE">
        <w:rPr>
          <w:rFonts w:ascii="Times New Roman" w:hAnsi="Times New Roman"/>
          <w:sz w:val="28"/>
          <w:szCs w:val="28"/>
        </w:rPr>
        <w:t>ил гигиены в повседневной жизни</w:t>
      </w:r>
    </w:p>
    <w:p w:rsidR="00EB3DB5" w:rsidRDefault="00EB3DB5" w:rsidP="00A3408D">
      <w:pPr>
        <w:pStyle w:val="a3"/>
        <w:spacing w:line="23" w:lineRule="atLeast"/>
        <w:ind w:left="0"/>
        <w:rPr>
          <w:rFonts w:ascii="Times New Roman" w:hAnsi="Times New Roman"/>
          <w:sz w:val="28"/>
          <w:szCs w:val="28"/>
        </w:rPr>
      </w:pPr>
    </w:p>
    <w:p w:rsidR="00A3408D" w:rsidRDefault="00A3408D" w:rsidP="009A49FE">
      <w:pPr>
        <w:pStyle w:val="a3"/>
        <w:spacing w:line="23" w:lineRule="atLeast"/>
        <w:rPr>
          <w:rFonts w:ascii="Times New Roman" w:hAnsi="Times New Roman"/>
          <w:sz w:val="28"/>
          <w:szCs w:val="28"/>
        </w:rPr>
      </w:pPr>
    </w:p>
    <w:p w:rsidR="009A49FE" w:rsidRDefault="009A49FE" w:rsidP="00A3408D">
      <w:pPr>
        <w:pStyle w:val="a3"/>
        <w:spacing w:line="23" w:lineRule="atLeast"/>
        <w:ind w:left="426"/>
        <w:rPr>
          <w:rFonts w:ascii="Times New Roman" w:hAnsi="Times New Roman"/>
          <w:sz w:val="28"/>
          <w:szCs w:val="28"/>
          <w:lang w:eastAsia="ar-SA"/>
        </w:rPr>
      </w:pPr>
      <w:r w:rsidRPr="009A49F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A49FE">
        <w:rPr>
          <w:rFonts w:ascii="Times New Roman" w:hAnsi="Times New Roman"/>
          <w:b/>
          <w:sz w:val="28"/>
          <w:szCs w:val="28"/>
        </w:rPr>
        <w:t xml:space="preserve"> . Содержательный раздел</w:t>
      </w:r>
    </w:p>
    <w:p w:rsidR="009A49FE" w:rsidRDefault="009A49FE" w:rsidP="009A49FE">
      <w:pPr>
        <w:pStyle w:val="a3"/>
        <w:spacing w:line="23" w:lineRule="atLeast"/>
        <w:rPr>
          <w:rFonts w:ascii="Times New Roman" w:hAnsi="Times New Roman"/>
          <w:sz w:val="28"/>
          <w:szCs w:val="28"/>
          <w:lang w:eastAsia="ar-SA"/>
        </w:rPr>
      </w:pPr>
    </w:p>
    <w:p w:rsidR="009A49FE" w:rsidRPr="009A49FE" w:rsidRDefault="009A49FE" w:rsidP="009A49FE">
      <w:pPr>
        <w:pStyle w:val="a3"/>
        <w:spacing w:line="2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2.1.</w:t>
      </w:r>
      <w:r w:rsidRPr="009A49FE">
        <w:rPr>
          <w:rFonts w:ascii="Times New Roman" w:hAnsi="Times New Roman"/>
          <w:sz w:val="28"/>
          <w:szCs w:val="28"/>
          <w:lang w:eastAsia="ar-SA"/>
        </w:rPr>
        <w:t>Описание особенностей образовательной деятельности с детьми группы  по образовательной области «Физическое развитие»в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</w:r>
    </w:p>
    <w:p w:rsidR="00701A70" w:rsidRDefault="009A49FE" w:rsidP="009A49FE">
      <w:pPr>
        <w:suppressAutoHyphens/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«Физическая культура .Вторая младшая группа»-автор Пензулаева  Л.И.</w:t>
      </w:r>
    </w:p>
    <w:p w:rsidR="00A3408D" w:rsidRPr="00EC5076" w:rsidRDefault="00A3408D" w:rsidP="009A49FE">
      <w:pPr>
        <w:suppressAutoHyphens/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01A70" w:rsidRPr="00EC5076" w:rsidRDefault="00701A70" w:rsidP="00EC5076">
      <w:pPr>
        <w:suppressAutoHyphens/>
        <w:spacing w:after="0" w:line="23" w:lineRule="atLeast"/>
        <w:contextualSpacing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EC5076">
        <w:rPr>
          <w:rFonts w:ascii="Times New Roman" w:hAnsi="Times New Roman"/>
          <w:b/>
          <w:sz w:val="28"/>
          <w:szCs w:val="28"/>
          <w:lang w:eastAsia="ar-SA"/>
        </w:rPr>
        <w:t>Условия реализации:</w:t>
      </w:r>
    </w:p>
    <w:p w:rsidR="00701A70" w:rsidRPr="00EC5076" w:rsidRDefault="00701A70" w:rsidP="00EC507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right="5"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музыкальном зале виде разграниченных зон оснащенная развивающими материалами;</w:t>
      </w:r>
    </w:p>
    <w:p w:rsidR="00701A70" w:rsidRPr="00EC5076" w:rsidRDefault="00701A70" w:rsidP="00EC5076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Организация образовательного процесса предполагает проведение физкультурных</w:t>
      </w:r>
      <w:r w:rsidR="00EB3DB5">
        <w:rPr>
          <w:rFonts w:ascii="Times New Roman" w:hAnsi="Times New Roman"/>
          <w:sz w:val="28"/>
          <w:szCs w:val="28"/>
        </w:rPr>
        <w:t xml:space="preserve"> </w:t>
      </w:r>
      <w:r w:rsidRPr="00EC5076">
        <w:rPr>
          <w:rFonts w:ascii="Times New Roman" w:hAnsi="Times New Roman"/>
          <w:sz w:val="28"/>
          <w:szCs w:val="28"/>
        </w:rPr>
        <w:t>занятий: 2 занятия в помещении и одно на свежем</w:t>
      </w:r>
      <w:r w:rsidR="00EB3DB5">
        <w:rPr>
          <w:rFonts w:ascii="Times New Roman" w:hAnsi="Times New Roman"/>
          <w:sz w:val="28"/>
          <w:szCs w:val="28"/>
        </w:rPr>
        <w:t xml:space="preserve"> </w:t>
      </w:r>
      <w:r w:rsidRPr="00EC5076">
        <w:rPr>
          <w:rFonts w:ascii="Times New Roman" w:hAnsi="Times New Roman"/>
          <w:sz w:val="28"/>
          <w:szCs w:val="28"/>
        </w:rPr>
        <w:t>воздухе каждой возрастной группе соответственно требованиям СанПиН 2.4.1.304913.</w:t>
      </w:r>
    </w:p>
    <w:p w:rsidR="00701A70" w:rsidRPr="00EC5076" w:rsidRDefault="00701A70" w:rsidP="00EC5076">
      <w:pPr>
        <w:autoSpaceDE w:val="0"/>
        <w:autoSpaceDN w:val="0"/>
        <w:adjustRightInd w:val="0"/>
        <w:spacing w:line="23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01A70" w:rsidRPr="00EC5076" w:rsidRDefault="00701A70" w:rsidP="00EC5076">
      <w:pPr>
        <w:autoSpaceDE w:val="0"/>
        <w:autoSpaceDN w:val="0"/>
        <w:adjustRightInd w:val="0"/>
        <w:spacing w:line="23" w:lineRule="atLeast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C5076">
        <w:rPr>
          <w:rFonts w:ascii="Times New Roman" w:hAnsi="Times New Roman"/>
          <w:bCs/>
          <w:sz w:val="28"/>
          <w:szCs w:val="28"/>
        </w:rPr>
        <w:t>Объем учебной нагрузки: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75"/>
        <w:gridCol w:w="2619"/>
      </w:tblGrid>
      <w:tr w:rsidR="009A49FE" w:rsidRPr="00EC5076" w:rsidTr="003E7031">
        <w:trPr>
          <w:trHeight w:val="468"/>
          <w:jc w:val="center"/>
        </w:trPr>
        <w:tc>
          <w:tcPr>
            <w:tcW w:w="3075" w:type="dxa"/>
          </w:tcPr>
          <w:p w:rsidR="009A49FE" w:rsidRPr="00EC5076" w:rsidRDefault="009A49FE" w:rsidP="00EC5076">
            <w:pPr>
              <w:autoSpaceDE w:val="0"/>
              <w:autoSpaceDN w:val="0"/>
              <w:adjustRightInd w:val="0"/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2619" w:type="dxa"/>
          </w:tcPr>
          <w:p w:rsidR="009A49FE" w:rsidRPr="00EC5076" w:rsidRDefault="009A49FE" w:rsidP="009A49FE">
            <w:pPr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2-я младшая группа</w:t>
            </w:r>
          </w:p>
        </w:tc>
      </w:tr>
      <w:tr w:rsidR="009A49FE" w:rsidRPr="00EC5076" w:rsidTr="009D5FEB">
        <w:trPr>
          <w:jc w:val="center"/>
        </w:trPr>
        <w:tc>
          <w:tcPr>
            <w:tcW w:w="3075" w:type="dxa"/>
          </w:tcPr>
          <w:p w:rsidR="009A49FE" w:rsidRPr="00EC5076" w:rsidRDefault="009A49FE" w:rsidP="00EC5076">
            <w:pPr>
              <w:autoSpaceDE w:val="0"/>
              <w:autoSpaceDN w:val="0"/>
              <w:adjustRightInd w:val="0"/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Длительность занятия</w:t>
            </w:r>
          </w:p>
        </w:tc>
        <w:tc>
          <w:tcPr>
            <w:tcW w:w="2619" w:type="dxa"/>
          </w:tcPr>
          <w:p w:rsidR="009A49FE" w:rsidRPr="00EC5076" w:rsidRDefault="009A49FE" w:rsidP="009A49FE">
            <w:pPr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A49FE" w:rsidRPr="00EC5076" w:rsidTr="009D5FEB">
        <w:trPr>
          <w:jc w:val="center"/>
        </w:trPr>
        <w:tc>
          <w:tcPr>
            <w:tcW w:w="3075" w:type="dxa"/>
          </w:tcPr>
          <w:p w:rsidR="009A49FE" w:rsidRPr="00EC5076" w:rsidRDefault="009A49FE" w:rsidP="00EC5076">
            <w:pPr>
              <w:autoSpaceDE w:val="0"/>
              <w:autoSpaceDN w:val="0"/>
              <w:adjustRightInd w:val="0"/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Количество в неделю</w:t>
            </w:r>
          </w:p>
        </w:tc>
        <w:tc>
          <w:tcPr>
            <w:tcW w:w="2619" w:type="dxa"/>
          </w:tcPr>
          <w:p w:rsidR="009A49FE" w:rsidRPr="00EC5076" w:rsidRDefault="009A49FE" w:rsidP="009A49FE">
            <w:pPr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RPr="00EC5076" w:rsidTr="009D5FEB">
        <w:trPr>
          <w:jc w:val="center"/>
        </w:trPr>
        <w:tc>
          <w:tcPr>
            <w:tcW w:w="3075" w:type="dxa"/>
          </w:tcPr>
          <w:p w:rsidR="009A49FE" w:rsidRPr="00EC5076" w:rsidRDefault="009A49FE" w:rsidP="00EC5076">
            <w:pPr>
              <w:autoSpaceDE w:val="0"/>
              <w:autoSpaceDN w:val="0"/>
              <w:adjustRightInd w:val="0"/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Общее время</w:t>
            </w:r>
          </w:p>
          <w:p w:rsidR="009A49FE" w:rsidRPr="00EC5076" w:rsidRDefault="009A49FE" w:rsidP="00EC5076">
            <w:pPr>
              <w:autoSpaceDE w:val="0"/>
              <w:autoSpaceDN w:val="0"/>
              <w:adjustRightInd w:val="0"/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в минутах</w:t>
            </w:r>
          </w:p>
        </w:tc>
        <w:tc>
          <w:tcPr>
            <w:tcW w:w="2619" w:type="dxa"/>
          </w:tcPr>
          <w:p w:rsidR="009A49FE" w:rsidRPr="00EC5076" w:rsidRDefault="009A49FE" w:rsidP="009A49FE">
            <w:pPr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701A70" w:rsidRPr="00EC5076" w:rsidRDefault="00701A70" w:rsidP="00EC5076">
      <w:pPr>
        <w:pStyle w:val="a3"/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right="5"/>
        <w:jc w:val="both"/>
        <w:rPr>
          <w:rFonts w:ascii="Times New Roman" w:hAnsi="Times New Roman"/>
          <w:sz w:val="28"/>
          <w:szCs w:val="28"/>
        </w:rPr>
      </w:pPr>
    </w:p>
    <w:p w:rsidR="00701A70" w:rsidRPr="00EC5076" w:rsidRDefault="00701A70" w:rsidP="009A49FE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left="142" w:right="5" w:hanging="142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C5076">
        <w:rPr>
          <w:rFonts w:ascii="Times New Roman" w:hAnsi="Times New Roman"/>
          <w:sz w:val="28"/>
          <w:szCs w:val="28"/>
          <w:lang w:eastAsia="ar-SA"/>
        </w:rPr>
        <w:t>совместную деятельность педагога с детьми;</w:t>
      </w:r>
    </w:p>
    <w:p w:rsidR="00701A70" w:rsidRPr="00EC5076" w:rsidRDefault="00701A70" w:rsidP="009A49FE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left="284" w:right="5" w:hanging="142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C5076">
        <w:rPr>
          <w:rFonts w:ascii="Times New Roman" w:hAnsi="Times New Roman"/>
          <w:sz w:val="28"/>
          <w:szCs w:val="28"/>
          <w:lang w:eastAsia="ar-SA"/>
        </w:rPr>
        <w:t>самостоятельную деятельность детей;</w:t>
      </w:r>
    </w:p>
    <w:p w:rsidR="00701A70" w:rsidRPr="00EC5076" w:rsidRDefault="00701A70" w:rsidP="009A49FE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right="5" w:hanging="142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C5076">
        <w:rPr>
          <w:rFonts w:ascii="Times New Roman" w:hAnsi="Times New Roman"/>
          <w:sz w:val="28"/>
          <w:szCs w:val="28"/>
          <w:lang w:eastAsia="ar-SA"/>
        </w:rPr>
        <w:t>конструктивное взаимодействие с семьей.</w:t>
      </w:r>
    </w:p>
    <w:p w:rsidR="00701A70" w:rsidRPr="00EC5076" w:rsidRDefault="00701A70" w:rsidP="009A49FE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right="5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проведение контрольной диагностики проводится в  начале и конце учебного года.</w:t>
      </w:r>
    </w:p>
    <w:p w:rsidR="00701A70" w:rsidRPr="00EC5076" w:rsidRDefault="00701A70" w:rsidP="009A49FE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right="5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 xml:space="preserve">проведение контрольной диагностики проводится в  начале и конце учебного года. </w:t>
      </w:r>
    </w:p>
    <w:p w:rsidR="00554453" w:rsidRPr="00EC5076" w:rsidRDefault="00554453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Default="009A49FE" w:rsidP="00EC5076">
      <w:pPr>
        <w:spacing w:line="23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A49FE" w:rsidRDefault="009A49FE" w:rsidP="00EC5076">
      <w:pPr>
        <w:spacing w:line="23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408D" w:rsidRDefault="00A3408D" w:rsidP="00EB3DB5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Default="009A49FE" w:rsidP="00EC5076">
      <w:pPr>
        <w:spacing w:line="23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7031" w:rsidRDefault="003E7031" w:rsidP="00EC5076">
      <w:pPr>
        <w:spacing w:line="23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7031" w:rsidRDefault="003E7031" w:rsidP="00EC5076">
      <w:pPr>
        <w:spacing w:line="23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7031" w:rsidRDefault="003E7031" w:rsidP="00EC5076">
      <w:pPr>
        <w:spacing w:line="23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4453" w:rsidRDefault="00554453" w:rsidP="00EC5076">
      <w:pPr>
        <w:spacing w:line="23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EC5076">
        <w:rPr>
          <w:rFonts w:ascii="Times New Roman" w:hAnsi="Times New Roman"/>
          <w:sz w:val="28"/>
          <w:szCs w:val="28"/>
        </w:rPr>
        <w:t>Учебно-тематическое планирование 2 младшая группа</w:t>
      </w:r>
    </w:p>
    <w:p w:rsidR="00A3408D" w:rsidRDefault="00A3408D" w:rsidP="00EC5076">
      <w:pPr>
        <w:spacing w:line="23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1598"/>
        <w:gridCol w:w="5206"/>
        <w:gridCol w:w="1275"/>
      </w:tblGrid>
      <w:tr w:rsidR="009A49FE" w:rsidTr="009A49FE">
        <w:trPr>
          <w:trHeight w:val="376"/>
        </w:trPr>
        <w:tc>
          <w:tcPr>
            <w:tcW w:w="1598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Занятия, 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Объём  часов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 1..Страница 23 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2. Страница 24</w:t>
            </w:r>
            <w:r w:rsidRPr="00EC5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3. Страница 25</w:t>
            </w:r>
            <w:r w:rsidRPr="00EC5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4. Страница 26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5. Страница 28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6. Страница 29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7.Страница 30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8.Страница 31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9. Страница 33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10.Страница 34</w:t>
            </w:r>
            <w:r w:rsidRPr="00EC5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11. Страница 35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12. Страница 37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13.Страница 38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14.Страница 40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15.Страница 41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16.Страница 42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17.Страница 43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18.Страница 45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19.Страница 46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20.Страница 47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21.Страница 50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22.Страница 51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23.Страница 52</w:t>
            </w:r>
            <w:r w:rsidRPr="00EC5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Занятие 24.Страница 53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25.Страница 54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26.Страница 56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27.Страница 57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28.Страница 58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29.Страница 60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30.Страница 61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31.Страница 62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32.Страница  63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е 33.Страница 65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34.Страница 66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35.Страница 67</w:t>
            </w: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9FE" w:rsidTr="009A49FE">
        <w:tc>
          <w:tcPr>
            <w:tcW w:w="1598" w:type="dxa"/>
          </w:tcPr>
          <w:p w:rsidR="009A49FE" w:rsidRPr="00EC5076" w:rsidRDefault="009A49FE" w:rsidP="009A49FE">
            <w:pPr>
              <w:spacing w:after="0"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9A49FE" w:rsidRPr="00EC5076" w:rsidRDefault="009A49FE" w:rsidP="009A49FE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49FE" w:rsidRPr="00EC5076" w:rsidRDefault="009A49FE" w:rsidP="009A49FE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105 часов</w:t>
            </w:r>
          </w:p>
        </w:tc>
      </w:tr>
    </w:tbl>
    <w:p w:rsidR="009A49FE" w:rsidRPr="00EC5076" w:rsidRDefault="009A49FE" w:rsidP="00EC5076">
      <w:pPr>
        <w:spacing w:line="23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4453" w:rsidRPr="00EC5076" w:rsidRDefault="00554453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554453" w:rsidRPr="00EC5076" w:rsidRDefault="00554453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554453" w:rsidRPr="00EC5076" w:rsidRDefault="00554453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554453" w:rsidRDefault="00554453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A3408D" w:rsidRDefault="00A3408D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A3408D" w:rsidRDefault="00A3408D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</w:t>
      </w:r>
      <w:r w:rsidRPr="00FF24AC">
        <w:rPr>
          <w:rFonts w:ascii="Times New Roman" w:hAnsi="Times New Roman"/>
          <w:sz w:val="28"/>
          <w:szCs w:val="28"/>
        </w:rPr>
        <w:t>Особенности сотрудничества с семьями воспитанников  (перспективный план взаимодействия с родителями).</w:t>
      </w:r>
    </w:p>
    <w:p w:rsidR="009A49FE" w:rsidRDefault="009A49FE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Default="009A49FE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Default="009A49FE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A3408D" w:rsidRDefault="00A3408D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A3408D" w:rsidRDefault="00A3408D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A3408D" w:rsidRDefault="00A3408D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A3408D" w:rsidRDefault="00A3408D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  <w:r w:rsidRPr="009D5FEB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  <w:r w:rsidRPr="009D5FEB">
        <w:rPr>
          <w:rFonts w:ascii="Times New Roman" w:hAnsi="Times New Roman"/>
          <w:sz w:val="28"/>
          <w:szCs w:val="28"/>
        </w:rPr>
        <w:t>Организационный раздел</w:t>
      </w: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  <w:r w:rsidRPr="009D5FEB">
        <w:rPr>
          <w:rFonts w:ascii="Times New Roman" w:hAnsi="Times New Roman"/>
          <w:sz w:val="28"/>
          <w:szCs w:val="28"/>
        </w:rPr>
        <w:t>3.1.Режим пребывания детей</w:t>
      </w:r>
    </w:p>
    <w:p w:rsidR="009D5FEB" w:rsidRPr="009D5FEB" w:rsidRDefault="009D5FEB" w:rsidP="009D5FEB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110"/>
        <w:tblW w:w="8080" w:type="dxa"/>
        <w:tblInd w:w="392" w:type="dxa"/>
        <w:tblLook w:val="01E0"/>
      </w:tblPr>
      <w:tblGrid>
        <w:gridCol w:w="6237"/>
        <w:gridCol w:w="1843"/>
      </w:tblGrid>
      <w:tr w:rsidR="009D5FEB" w:rsidRPr="009D5FEB" w:rsidTr="009D5FEB">
        <w:trPr>
          <w:trHeight w:val="1352"/>
        </w:trPr>
        <w:tc>
          <w:tcPr>
            <w:tcW w:w="6237" w:type="dxa"/>
            <w:tcBorders>
              <w:tr2bl w:val="single" w:sz="4" w:space="0" w:color="auto"/>
            </w:tcBorders>
          </w:tcPr>
          <w:p w:rsidR="009D5FEB" w:rsidRPr="009D5FEB" w:rsidRDefault="009D5FEB" w:rsidP="009D5FEB">
            <w:pPr>
              <w:spacing w:after="0"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9D5FEB">
              <w:rPr>
                <w:b/>
                <w:sz w:val="28"/>
                <w:szCs w:val="28"/>
              </w:rPr>
              <w:t>Режим   дня</w:t>
            </w:r>
          </w:p>
          <w:p w:rsidR="009D5FEB" w:rsidRPr="009D5FEB" w:rsidRDefault="009D5FEB" w:rsidP="009D5FEB">
            <w:pPr>
              <w:spacing w:after="0"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9D5FEB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9D5FEB">
              <w:rPr>
                <w:b/>
                <w:sz w:val="28"/>
                <w:szCs w:val="28"/>
              </w:rPr>
              <w:t>3-4 года</w:t>
            </w:r>
          </w:p>
          <w:p w:rsidR="009D5FEB" w:rsidRPr="009D5FEB" w:rsidRDefault="009D5FEB" w:rsidP="009D5FEB">
            <w:pPr>
              <w:spacing w:after="0"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D5FEB" w:rsidRPr="009D5FEB" w:rsidTr="009D5FEB">
        <w:tc>
          <w:tcPr>
            <w:tcW w:w="6237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Прием , осмотр , игры.</w:t>
            </w:r>
          </w:p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7.30-8.20</w:t>
            </w:r>
          </w:p>
        </w:tc>
      </w:tr>
      <w:tr w:rsidR="009D5FEB" w:rsidRPr="009D5FEB" w:rsidTr="009D5FEB">
        <w:tc>
          <w:tcPr>
            <w:tcW w:w="6237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Подготовка к завтраку .Завтрак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8.30-8.55</w:t>
            </w:r>
          </w:p>
        </w:tc>
      </w:tr>
      <w:tr w:rsidR="009D5FEB" w:rsidRPr="009D5FEB" w:rsidTr="009D5FEB">
        <w:trPr>
          <w:trHeight w:val="405"/>
        </w:trPr>
        <w:tc>
          <w:tcPr>
            <w:tcW w:w="6237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 xml:space="preserve">Игры, подготовка к занятиям. 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8.55-9.00</w:t>
            </w:r>
          </w:p>
        </w:tc>
      </w:tr>
      <w:tr w:rsidR="009D5FEB" w:rsidRPr="009D5FEB" w:rsidTr="009D5FEB">
        <w:tc>
          <w:tcPr>
            <w:tcW w:w="6237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9.00-10.00</w:t>
            </w:r>
          </w:p>
        </w:tc>
      </w:tr>
      <w:tr w:rsidR="009D5FEB" w:rsidRPr="009D5FEB" w:rsidTr="009D5FEB">
        <w:trPr>
          <w:trHeight w:val="405"/>
        </w:trPr>
        <w:tc>
          <w:tcPr>
            <w:tcW w:w="6237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Игры, подготовка к прогулке. Прогулка              (игры , наблюдения, труд).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10.00-11.50</w:t>
            </w:r>
          </w:p>
        </w:tc>
      </w:tr>
      <w:tr w:rsidR="009D5FEB" w:rsidRPr="009D5FEB" w:rsidTr="009D5FEB">
        <w:trPr>
          <w:trHeight w:val="285"/>
        </w:trPr>
        <w:tc>
          <w:tcPr>
            <w:tcW w:w="6237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 xml:space="preserve">Возращение с прогулки .Игры 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11.50</w:t>
            </w:r>
          </w:p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</w:p>
        </w:tc>
      </w:tr>
      <w:tr w:rsidR="009D5FEB" w:rsidRPr="009D5FEB" w:rsidTr="009D5FEB">
        <w:trPr>
          <w:trHeight w:val="300"/>
        </w:trPr>
        <w:tc>
          <w:tcPr>
            <w:tcW w:w="6237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Подготовка к обеду. Обед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12.00.-12.20</w:t>
            </w:r>
          </w:p>
        </w:tc>
      </w:tr>
      <w:tr w:rsidR="009D5FEB" w:rsidRPr="009D5FEB" w:rsidTr="009D5FEB">
        <w:trPr>
          <w:trHeight w:val="330"/>
        </w:trPr>
        <w:tc>
          <w:tcPr>
            <w:tcW w:w="6237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Подготовка ко сну Дневной сон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12.20-15.00</w:t>
            </w:r>
          </w:p>
        </w:tc>
      </w:tr>
      <w:tr w:rsidR="009D5FEB" w:rsidRPr="009D5FEB" w:rsidTr="009D5FEB">
        <w:trPr>
          <w:trHeight w:val="840"/>
        </w:trPr>
        <w:tc>
          <w:tcPr>
            <w:tcW w:w="6237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Постепенный подъем, воздушно-водные процедуры, игры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15.00-15.25</w:t>
            </w:r>
          </w:p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</w:p>
        </w:tc>
      </w:tr>
      <w:tr w:rsidR="009D5FEB" w:rsidRPr="009D5FEB" w:rsidTr="009D5FEB">
        <w:trPr>
          <w:trHeight w:val="399"/>
        </w:trPr>
        <w:tc>
          <w:tcPr>
            <w:tcW w:w="6237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15.25-15.50</w:t>
            </w:r>
          </w:p>
        </w:tc>
      </w:tr>
      <w:tr w:rsidR="009D5FEB" w:rsidRPr="009D5FEB" w:rsidTr="009D5FEB">
        <w:trPr>
          <w:trHeight w:val="735"/>
        </w:trPr>
        <w:tc>
          <w:tcPr>
            <w:tcW w:w="6237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Занятия, игры, самостоятельная деятельность детей , труд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15.50-16.30</w:t>
            </w:r>
          </w:p>
        </w:tc>
      </w:tr>
      <w:tr w:rsidR="009D5FEB" w:rsidRPr="009D5FEB" w:rsidTr="009D5FEB">
        <w:trPr>
          <w:trHeight w:val="420"/>
        </w:trPr>
        <w:tc>
          <w:tcPr>
            <w:tcW w:w="6237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16.30-17.30</w:t>
            </w:r>
          </w:p>
        </w:tc>
      </w:tr>
      <w:tr w:rsidR="009D5FEB" w:rsidRPr="009D5FEB" w:rsidTr="009D5FEB">
        <w:trPr>
          <w:trHeight w:val="435"/>
        </w:trPr>
        <w:tc>
          <w:tcPr>
            <w:tcW w:w="6237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Уход домой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after="0" w:line="23" w:lineRule="atLeast"/>
              <w:contextualSpacing/>
              <w:rPr>
                <w:sz w:val="28"/>
                <w:szCs w:val="28"/>
              </w:rPr>
            </w:pPr>
            <w:r w:rsidRPr="009D5FEB">
              <w:rPr>
                <w:sz w:val="28"/>
                <w:szCs w:val="28"/>
              </w:rPr>
              <w:t>17.30</w:t>
            </w:r>
          </w:p>
        </w:tc>
      </w:tr>
    </w:tbl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3969"/>
      </w:tblGrid>
      <w:tr w:rsidR="009D5FEB" w:rsidRPr="00BD2D0B" w:rsidTr="00BC0530"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9D5FEB" w:rsidRPr="00BD2D0B" w:rsidTr="00BC0530"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Младшая группа</w:t>
            </w:r>
          </w:p>
        </w:tc>
      </w:tr>
      <w:tr w:rsidR="009D5FEB" w:rsidRPr="00BD2D0B" w:rsidTr="00BC0530">
        <w:tc>
          <w:tcPr>
            <w:tcW w:w="4678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3969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9D5FEB" w:rsidRPr="00BD2D0B" w:rsidTr="00BC0530">
        <w:tc>
          <w:tcPr>
            <w:tcW w:w="4678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969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9D5FEB" w:rsidRPr="00BD2D0B" w:rsidTr="00BC0530">
        <w:tc>
          <w:tcPr>
            <w:tcW w:w="4678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969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9D5FEB" w:rsidRPr="00BD2D0B" w:rsidTr="00BC0530">
        <w:tc>
          <w:tcPr>
            <w:tcW w:w="4678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3969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9D5FEB" w:rsidRPr="00BD2D0B" w:rsidTr="00BC0530">
        <w:tc>
          <w:tcPr>
            <w:tcW w:w="4678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969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9D5FEB" w:rsidRPr="00BD2D0B" w:rsidTr="00BC0530">
        <w:trPr>
          <w:trHeight w:val="506"/>
        </w:trPr>
        <w:tc>
          <w:tcPr>
            <w:tcW w:w="4678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Прогулки</w:t>
            </w:r>
          </w:p>
        </w:tc>
        <w:tc>
          <w:tcPr>
            <w:tcW w:w="3969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9D5FEB" w:rsidRPr="00BD2D0B" w:rsidTr="00BC0530">
        <w:trPr>
          <w:trHeight w:val="531"/>
        </w:trPr>
        <w:tc>
          <w:tcPr>
            <w:tcW w:w="8647" w:type="dxa"/>
            <w:gridSpan w:val="2"/>
            <w:shd w:val="clear" w:color="auto" w:fill="auto"/>
          </w:tcPr>
          <w:p w:rsidR="009D5FEB" w:rsidRPr="00BD2D0B" w:rsidRDefault="009D5FEB" w:rsidP="00BC0530">
            <w:pPr>
              <w:shd w:val="clear" w:color="auto" w:fill="FFFFFF"/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D5FEB" w:rsidRPr="00BD2D0B" w:rsidTr="00BC0530">
        <w:tc>
          <w:tcPr>
            <w:tcW w:w="4678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3969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9D5FEB" w:rsidRPr="00BD2D0B" w:rsidTr="00BC0530">
        <w:tc>
          <w:tcPr>
            <w:tcW w:w="4678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969" w:type="dxa"/>
            <w:shd w:val="clear" w:color="auto" w:fill="auto"/>
          </w:tcPr>
          <w:p w:rsidR="009D5FEB" w:rsidRPr="00BD2D0B" w:rsidRDefault="009D5FEB" w:rsidP="009D5FEB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D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ежедневно</w:t>
            </w:r>
          </w:p>
        </w:tc>
      </w:tr>
    </w:tbl>
    <w:p w:rsidR="00A3408D" w:rsidRDefault="00A3408D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BC0530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9D5FEB">
        <w:rPr>
          <w:rFonts w:ascii="Times New Roman" w:hAnsi="Times New Roman"/>
          <w:sz w:val="28"/>
          <w:szCs w:val="28"/>
        </w:rPr>
        <w:t>.Расписание занятий</w:t>
      </w:r>
    </w:p>
    <w:p w:rsidR="009D5FEB" w:rsidRPr="009D5FEB" w:rsidRDefault="009D5FEB" w:rsidP="009D5FEB">
      <w:pPr>
        <w:shd w:val="clear" w:color="auto" w:fill="FFFFFF"/>
        <w:spacing w:before="28" w:after="0" w:line="23" w:lineRule="atLeast"/>
        <w:ind w:left="975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Style w:val="2"/>
        <w:tblW w:w="7922" w:type="dxa"/>
        <w:tblInd w:w="975" w:type="dxa"/>
        <w:tblLook w:val="04A0"/>
      </w:tblPr>
      <w:tblGrid>
        <w:gridCol w:w="1968"/>
        <w:gridCol w:w="2745"/>
        <w:gridCol w:w="3209"/>
      </w:tblGrid>
      <w:tr w:rsidR="000F4CCF" w:rsidRPr="009D5FEB" w:rsidTr="000F4CCF">
        <w:tc>
          <w:tcPr>
            <w:tcW w:w="1968" w:type="dxa"/>
          </w:tcPr>
          <w:p w:rsidR="000F4CCF" w:rsidRPr="009D5FEB" w:rsidRDefault="000F4CCF" w:rsidP="009D5FEB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2745" w:type="dxa"/>
          </w:tcPr>
          <w:p w:rsidR="000F4CCF" w:rsidRPr="009D5FEB" w:rsidRDefault="000F4CCF" w:rsidP="009D5FEB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r w:rsidRPr="009D5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3209" w:type="dxa"/>
          </w:tcPr>
          <w:p w:rsidR="000F4CCF" w:rsidRPr="009D5FEB" w:rsidRDefault="000F4CCF" w:rsidP="009D5FEB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r w:rsidRPr="009D5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№2</w:t>
            </w:r>
          </w:p>
        </w:tc>
      </w:tr>
      <w:tr w:rsidR="000F4CCF" w:rsidRPr="009D5FEB" w:rsidTr="000F4CCF">
        <w:tc>
          <w:tcPr>
            <w:tcW w:w="1968" w:type="dxa"/>
          </w:tcPr>
          <w:p w:rsidR="000F4CCF" w:rsidRPr="009D5FEB" w:rsidRDefault="000F4CCF" w:rsidP="009D5FEB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745" w:type="dxa"/>
          </w:tcPr>
          <w:p w:rsidR="000F4CCF" w:rsidRDefault="000F4CCF" w:rsidP="000F4CCF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  <w:p w:rsidR="000F4CCF" w:rsidRPr="009D5FEB" w:rsidRDefault="000F4CCF" w:rsidP="000F4CCF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Физкультура свежий воздух</w:t>
            </w:r>
          </w:p>
        </w:tc>
        <w:tc>
          <w:tcPr>
            <w:tcW w:w="3209" w:type="dxa"/>
          </w:tcPr>
          <w:p w:rsidR="000F4CCF" w:rsidRPr="009D5FEB" w:rsidRDefault="000F4CCF" w:rsidP="000F4CCF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0F4CCF" w:rsidRPr="009D5FEB" w:rsidTr="000F4CCF">
        <w:tc>
          <w:tcPr>
            <w:tcW w:w="1968" w:type="dxa"/>
          </w:tcPr>
          <w:p w:rsidR="000F4CCF" w:rsidRPr="009D5FEB" w:rsidRDefault="000F4CCF" w:rsidP="009D5FEB">
            <w:pPr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4CCF" w:rsidRPr="009D5FEB" w:rsidRDefault="000F4CCF" w:rsidP="009D5FEB">
            <w:pPr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  <w:p w:rsidR="000F4CCF" w:rsidRPr="009D5FEB" w:rsidRDefault="000F4CCF" w:rsidP="009D5FEB">
            <w:pPr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</w:tcPr>
          <w:p w:rsidR="000F4CCF" w:rsidRPr="009D5FEB" w:rsidRDefault="000F4CCF" w:rsidP="000F4CCF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A41767" w:rsidRDefault="00A41767" w:rsidP="00A41767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9.25</w:t>
            </w:r>
          </w:p>
          <w:p w:rsidR="000F4CCF" w:rsidRPr="009D5FEB" w:rsidRDefault="00A41767" w:rsidP="00A41767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Физкультура в помещении</w:t>
            </w:r>
          </w:p>
        </w:tc>
      </w:tr>
      <w:tr w:rsidR="000F4CCF" w:rsidRPr="009D5FEB" w:rsidTr="000F4CCF">
        <w:tc>
          <w:tcPr>
            <w:tcW w:w="1968" w:type="dxa"/>
          </w:tcPr>
          <w:p w:rsidR="000F4CCF" w:rsidRPr="009D5FEB" w:rsidRDefault="000F4CCF" w:rsidP="009D5FEB">
            <w:pPr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4CCF" w:rsidRPr="009D5FEB" w:rsidRDefault="000F4CCF" w:rsidP="009D5FEB">
            <w:pPr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  <w:p w:rsidR="000F4CCF" w:rsidRPr="009D5FEB" w:rsidRDefault="000F4CCF" w:rsidP="009D5FEB">
            <w:pPr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</w:tcPr>
          <w:p w:rsidR="000F4CCF" w:rsidRDefault="000F4CCF" w:rsidP="000F4CCF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9.00</w:t>
            </w:r>
          </w:p>
          <w:p w:rsidR="000F4CCF" w:rsidRPr="009D5FEB" w:rsidRDefault="000F4CCF" w:rsidP="000F4CCF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Физкультура в помещении</w:t>
            </w:r>
          </w:p>
        </w:tc>
        <w:tc>
          <w:tcPr>
            <w:tcW w:w="3209" w:type="dxa"/>
          </w:tcPr>
          <w:p w:rsidR="000F4CCF" w:rsidRPr="009D5FEB" w:rsidRDefault="000F4CCF" w:rsidP="000F4CCF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F4CCF" w:rsidRPr="009D5FEB" w:rsidTr="000F4CCF">
        <w:tc>
          <w:tcPr>
            <w:tcW w:w="1968" w:type="dxa"/>
          </w:tcPr>
          <w:p w:rsidR="000F4CCF" w:rsidRPr="009D5FEB" w:rsidRDefault="000F4CCF" w:rsidP="009D5FEB">
            <w:pPr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2745" w:type="dxa"/>
          </w:tcPr>
          <w:p w:rsidR="000F4CCF" w:rsidRDefault="000F4CCF" w:rsidP="000F4CCF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A41767" w:rsidRDefault="00A41767" w:rsidP="00A41767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  <w:p w:rsidR="000F4CCF" w:rsidRPr="009D5FEB" w:rsidRDefault="00A41767" w:rsidP="00A41767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Физкультура свежий воздух</w:t>
            </w:r>
          </w:p>
        </w:tc>
      </w:tr>
      <w:tr w:rsidR="000F4CCF" w:rsidRPr="009D5FEB" w:rsidTr="000F4CCF">
        <w:tc>
          <w:tcPr>
            <w:tcW w:w="1968" w:type="dxa"/>
          </w:tcPr>
          <w:p w:rsidR="000F4CCF" w:rsidRPr="009D5FEB" w:rsidRDefault="000F4CCF" w:rsidP="009D5FEB">
            <w:pPr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4CCF" w:rsidRPr="009D5FEB" w:rsidRDefault="000F4CCF" w:rsidP="009D5FEB">
            <w:pPr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  <w:p w:rsidR="000F4CCF" w:rsidRPr="009D5FEB" w:rsidRDefault="000F4CCF" w:rsidP="009D5FEB">
            <w:pPr>
              <w:spacing w:before="28" w:after="0" w:line="23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</w:tcPr>
          <w:p w:rsidR="000F4CCF" w:rsidRDefault="000F4CCF" w:rsidP="000F4CCF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9.25</w:t>
            </w:r>
          </w:p>
          <w:p w:rsidR="000F4CCF" w:rsidRPr="009D5FEB" w:rsidRDefault="000F4CCF" w:rsidP="000F4CCF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Физкультура в помещении</w:t>
            </w:r>
          </w:p>
        </w:tc>
        <w:tc>
          <w:tcPr>
            <w:tcW w:w="3209" w:type="dxa"/>
          </w:tcPr>
          <w:p w:rsidR="00A41767" w:rsidRDefault="00A41767" w:rsidP="00A41767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9.45</w:t>
            </w:r>
          </w:p>
          <w:p w:rsidR="000F4CCF" w:rsidRPr="009D5FEB" w:rsidRDefault="00A41767" w:rsidP="00A41767">
            <w:pPr>
              <w:spacing w:before="28"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Физкультура в помещении</w:t>
            </w:r>
          </w:p>
        </w:tc>
      </w:tr>
    </w:tbl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6270B3" w:rsidRDefault="006270B3" w:rsidP="006270B3">
      <w:pPr>
        <w:spacing w:line="23" w:lineRule="atLeast"/>
        <w:contextualSpacing/>
        <w:rPr>
          <w:rFonts w:ascii="Times New Roman" w:hAnsi="Times New Roman"/>
          <w:sz w:val="28"/>
          <w:szCs w:val="28"/>
        </w:rPr>
        <w:sectPr w:rsidR="006270B3" w:rsidSect="00A3408D">
          <w:footerReference w:type="default" r:id="rId9"/>
          <w:pgSz w:w="11906" w:h="16838"/>
          <w:pgMar w:top="720" w:right="1274" w:bottom="720" w:left="1560" w:header="709" w:footer="709" w:gutter="0"/>
          <w:cols w:space="708"/>
          <w:docGrid w:linePitch="360"/>
        </w:sectPr>
      </w:pPr>
    </w:p>
    <w:p w:rsidR="006270B3" w:rsidRDefault="00BC0530" w:rsidP="00A41767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="006270B3">
        <w:rPr>
          <w:rFonts w:ascii="Times New Roman" w:hAnsi="Times New Roman"/>
          <w:sz w:val="28"/>
          <w:szCs w:val="28"/>
        </w:rPr>
        <w:t>Лист здоровья воспитанников</w:t>
      </w:r>
    </w:p>
    <w:tbl>
      <w:tblPr>
        <w:tblStyle w:val="a4"/>
        <w:tblW w:w="0" w:type="auto"/>
        <w:tblLook w:val="04A0"/>
      </w:tblPr>
      <w:tblGrid>
        <w:gridCol w:w="594"/>
        <w:gridCol w:w="2824"/>
        <w:gridCol w:w="1586"/>
        <w:gridCol w:w="1341"/>
        <w:gridCol w:w="1276"/>
        <w:gridCol w:w="1055"/>
        <w:gridCol w:w="940"/>
        <w:gridCol w:w="890"/>
        <w:gridCol w:w="1368"/>
        <w:gridCol w:w="1292"/>
        <w:gridCol w:w="1259"/>
        <w:gridCol w:w="1189"/>
      </w:tblGrid>
      <w:tr w:rsidR="006270B3" w:rsidTr="006270B3">
        <w:trPr>
          <w:trHeight w:val="390"/>
        </w:trPr>
        <w:tc>
          <w:tcPr>
            <w:tcW w:w="594" w:type="dxa"/>
            <w:vMerge w:val="restart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24" w:type="dxa"/>
            <w:vMerge w:val="restart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 ребенка</w:t>
            </w:r>
          </w:p>
        </w:tc>
        <w:tc>
          <w:tcPr>
            <w:tcW w:w="2927" w:type="dxa"/>
            <w:gridSpan w:val="2"/>
          </w:tcPr>
          <w:p w:rsidR="006270B3" w:rsidRPr="006270B3" w:rsidRDefault="006270B3" w:rsidP="006270B3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331" w:type="dxa"/>
            <w:gridSpan w:val="2"/>
          </w:tcPr>
          <w:p w:rsidR="006270B3" w:rsidRDefault="006270B3" w:rsidP="006270B3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</w:tcPr>
          <w:p w:rsidR="006270B3" w:rsidRDefault="006270B3" w:rsidP="006270B3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6270B3" w:rsidRDefault="006270B3" w:rsidP="006270B3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Окружность груди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</w:tcBorders>
          </w:tcPr>
          <w:p w:rsidR="006270B3" w:rsidRDefault="006270B3" w:rsidP="006270B3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Окружность головы</w:t>
            </w:r>
          </w:p>
        </w:tc>
      </w:tr>
      <w:tr w:rsidR="006270B3" w:rsidTr="006270B3">
        <w:trPr>
          <w:trHeight w:val="1054"/>
        </w:trPr>
        <w:tc>
          <w:tcPr>
            <w:tcW w:w="594" w:type="dxa"/>
            <w:vMerge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6270B3" w:rsidRPr="006270B3" w:rsidRDefault="006270B3" w:rsidP="006270B3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1341" w:type="dxa"/>
          </w:tcPr>
          <w:p w:rsidR="006270B3" w:rsidRPr="006270B3" w:rsidRDefault="006270B3" w:rsidP="006270B3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1276" w:type="dxa"/>
          </w:tcPr>
          <w:p w:rsidR="006270B3" w:rsidRPr="006270B3" w:rsidRDefault="006270B3" w:rsidP="000F4CCF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1055" w:type="dxa"/>
          </w:tcPr>
          <w:p w:rsidR="006270B3" w:rsidRPr="006270B3" w:rsidRDefault="006270B3" w:rsidP="000F4CCF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940" w:type="dxa"/>
          </w:tcPr>
          <w:p w:rsidR="006270B3" w:rsidRPr="006270B3" w:rsidRDefault="006270B3" w:rsidP="000F4CCF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890" w:type="dxa"/>
          </w:tcPr>
          <w:p w:rsidR="006270B3" w:rsidRPr="006270B3" w:rsidRDefault="006270B3" w:rsidP="000F4CCF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1368" w:type="dxa"/>
          </w:tcPr>
          <w:p w:rsidR="006270B3" w:rsidRPr="006270B3" w:rsidRDefault="006270B3" w:rsidP="000F4CCF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1292" w:type="dxa"/>
          </w:tcPr>
          <w:p w:rsidR="006270B3" w:rsidRPr="006270B3" w:rsidRDefault="006270B3" w:rsidP="000F4CCF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1259" w:type="dxa"/>
          </w:tcPr>
          <w:p w:rsidR="006270B3" w:rsidRPr="006270B3" w:rsidRDefault="006270B3" w:rsidP="000F4CCF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1189" w:type="dxa"/>
          </w:tcPr>
          <w:p w:rsidR="006270B3" w:rsidRPr="006270B3" w:rsidRDefault="006270B3" w:rsidP="000F4CCF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</w:tr>
      <w:tr w:rsidR="006270B3" w:rsidTr="006270B3">
        <w:tc>
          <w:tcPr>
            <w:tcW w:w="59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0B3" w:rsidTr="006270B3">
        <w:tc>
          <w:tcPr>
            <w:tcW w:w="59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0B3" w:rsidTr="006270B3">
        <w:tc>
          <w:tcPr>
            <w:tcW w:w="59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0B3" w:rsidTr="006270B3">
        <w:tc>
          <w:tcPr>
            <w:tcW w:w="59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0B3" w:rsidTr="006270B3">
        <w:tc>
          <w:tcPr>
            <w:tcW w:w="59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0B3" w:rsidTr="006270B3">
        <w:tc>
          <w:tcPr>
            <w:tcW w:w="59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0B3" w:rsidTr="006270B3">
        <w:tc>
          <w:tcPr>
            <w:tcW w:w="59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6270B3" w:rsidRDefault="006270B3" w:rsidP="006270B3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0B3" w:rsidRDefault="006270B3" w:rsidP="006270B3">
      <w:pPr>
        <w:pStyle w:val="a3"/>
        <w:spacing w:after="0"/>
        <w:ind w:left="0"/>
        <w:rPr>
          <w:sz w:val="24"/>
          <w:szCs w:val="24"/>
        </w:rPr>
        <w:sectPr w:rsidR="006270B3" w:rsidSect="006270B3">
          <w:pgSz w:w="16838" w:h="11906" w:orient="landscape"/>
          <w:pgMar w:top="1276" w:right="720" w:bottom="1559" w:left="720" w:header="709" w:footer="709" w:gutter="0"/>
          <w:cols w:space="708"/>
          <w:docGrid w:linePitch="360"/>
        </w:sectPr>
      </w:pPr>
    </w:p>
    <w:p w:rsidR="006270B3" w:rsidRDefault="006270B3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1B330C" w:rsidRDefault="001B330C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A4176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9D5FEB">
        <w:rPr>
          <w:rFonts w:ascii="Times New Roman" w:hAnsi="Times New Roman"/>
          <w:sz w:val="28"/>
          <w:szCs w:val="28"/>
        </w:rPr>
        <w:t>.</w:t>
      </w:r>
      <w:r w:rsidR="009D5FEB" w:rsidRPr="009D5FEB">
        <w:rPr>
          <w:rFonts w:ascii="Times New Roman" w:hAnsi="Times New Roman"/>
          <w:sz w:val="28"/>
          <w:szCs w:val="28"/>
        </w:rPr>
        <w:t xml:space="preserve"> Социальный паспорт группы</w:t>
      </w:r>
    </w:p>
    <w:p w:rsidR="009D5FEB" w:rsidRPr="009D5FEB" w:rsidRDefault="009D5FEB" w:rsidP="009D5FEB">
      <w:pPr>
        <w:spacing w:line="23" w:lineRule="atLeast"/>
        <w:contextualSpacing/>
        <w:rPr>
          <w:rFonts w:ascii="Times New Roman" w:hAnsi="Times New Roman"/>
          <w:b/>
          <w:sz w:val="28"/>
          <w:szCs w:val="28"/>
        </w:rPr>
      </w:pPr>
      <w:r w:rsidRPr="009D5FEB">
        <w:rPr>
          <w:rFonts w:ascii="Times New Roman" w:hAnsi="Times New Roman"/>
          <w:b/>
          <w:sz w:val="28"/>
          <w:szCs w:val="28"/>
        </w:rPr>
        <w:t>Социальный паспорт 2 младшей  группы</w:t>
      </w:r>
    </w:p>
    <w:p w:rsidR="009D5FEB" w:rsidRPr="009D5FEB" w:rsidRDefault="009D5FEB" w:rsidP="009D5FEB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784"/>
        <w:gridCol w:w="5280"/>
        <w:gridCol w:w="2549"/>
      </w:tblGrid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FEB" w:rsidRPr="009D5FEB" w:rsidTr="006270B3">
        <w:tc>
          <w:tcPr>
            <w:tcW w:w="784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80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5FEB" w:rsidRPr="009D5FEB" w:rsidRDefault="009D5FEB" w:rsidP="009D5FEB">
      <w:pPr>
        <w:spacing w:line="23" w:lineRule="atLeast"/>
        <w:contextualSpacing/>
        <w:rPr>
          <w:rFonts w:ascii="Times New Roman" w:hAnsi="Times New Roman"/>
          <w:sz w:val="28"/>
          <w:szCs w:val="28"/>
        </w:rPr>
        <w:sectPr w:rsidR="009D5FEB" w:rsidRPr="009D5FEB" w:rsidSect="00A3408D">
          <w:pgSz w:w="11906" w:h="16838"/>
          <w:pgMar w:top="720" w:right="1274" w:bottom="720" w:left="1560" w:header="709" w:footer="709" w:gutter="0"/>
          <w:cols w:space="708"/>
          <w:docGrid w:linePitch="360"/>
        </w:sect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A4176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9D5FEB">
        <w:rPr>
          <w:rFonts w:ascii="Times New Roman" w:hAnsi="Times New Roman"/>
          <w:sz w:val="28"/>
          <w:szCs w:val="28"/>
        </w:rPr>
        <w:t>.</w:t>
      </w:r>
      <w:r w:rsidR="009D5FEB" w:rsidRPr="009D5FEB">
        <w:rPr>
          <w:rFonts w:ascii="Times New Roman" w:hAnsi="Times New Roman"/>
          <w:sz w:val="28"/>
          <w:szCs w:val="28"/>
        </w:rPr>
        <w:t xml:space="preserve"> Двигательный режим  </w:t>
      </w:r>
    </w:p>
    <w:p w:rsidR="009D5FEB" w:rsidRPr="009D5FEB" w:rsidRDefault="009D5FEB" w:rsidP="009D5FEB">
      <w:pPr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5FEB">
        <w:rPr>
          <w:rFonts w:ascii="Times New Roman" w:hAnsi="Times New Roman"/>
          <w:b/>
          <w:sz w:val="28"/>
          <w:szCs w:val="28"/>
        </w:rPr>
        <w:t>Двигательный режим во второй младшей группе</w:t>
      </w:r>
    </w:p>
    <w:p w:rsidR="009D5FEB" w:rsidRPr="009D5FEB" w:rsidRDefault="009D5FEB" w:rsidP="009D5FEB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11"/>
        <w:tblW w:w="8647" w:type="dxa"/>
        <w:tblInd w:w="108" w:type="dxa"/>
        <w:tblLook w:val="01E0"/>
      </w:tblPr>
      <w:tblGrid>
        <w:gridCol w:w="566"/>
        <w:gridCol w:w="4286"/>
        <w:gridCol w:w="1984"/>
        <w:gridCol w:w="1811"/>
      </w:tblGrid>
      <w:tr w:rsidR="009D5FEB" w:rsidRPr="009D5FEB" w:rsidTr="009D5FEB">
        <w:trPr>
          <w:trHeight w:val="185"/>
        </w:trPr>
        <w:tc>
          <w:tcPr>
            <w:tcW w:w="426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5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Формы работы с детьми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Время за неделю</w:t>
            </w:r>
          </w:p>
        </w:tc>
      </w:tr>
      <w:tr w:rsidR="009D5FEB" w:rsidRPr="009D5FEB" w:rsidTr="009D5FEB">
        <w:tc>
          <w:tcPr>
            <w:tcW w:w="426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75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мин * 5 дней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</w:t>
            </w:r>
          </w:p>
        </w:tc>
      </w:tr>
      <w:tr w:rsidR="009D5FEB" w:rsidRPr="009D5FEB" w:rsidTr="009D5FEB">
        <w:tc>
          <w:tcPr>
            <w:tcW w:w="426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75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мин * 5 дней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</w:t>
            </w:r>
          </w:p>
        </w:tc>
      </w:tr>
      <w:tr w:rsidR="009D5FEB" w:rsidRPr="009D5FEB" w:rsidTr="009D5FEB">
        <w:tc>
          <w:tcPr>
            <w:tcW w:w="426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75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Динамические перемены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 * 5 дней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мин</w:t>
            </w:r>
          </w:p>
        </w:tc>
      </w:tr>
      <w:tr w:rsidR="009D5FEB" w:rsidRPr="009D5FEB" w:rsidTr="009D5FEB">
        <w:tc>
          <w:tcPr>
            <w:tcW w:w="426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75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прогулке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мин * 5 дней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 15 мин</w:t>
            </w:r>
          </w:p>
        </w:tc>
      </w:tr>
      <w:tr w:rsidR="009D5FEB" w:rsidRPr="009D5FEB" w:rsidTr="009D5FEB">
        <w:tc>
          <w:tcPr>
            <w:tcW w:w="426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75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после сна на осанку и профилактику плоскостопия. Дыхательная гимнастика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мин * 5 дней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мин</w:t>
            </w:r>
          </w:p>
        </w:tc>
      </w:tr>
      <w:tr w:rsidR="009D5FEB" w:rsidRPr="009D5FEB" w:rsidTr="009D5FEB">
        <w:tc>
          <w:tcPr>
            <w:tcW w:w="426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75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Дозированная ходьба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мин * 5 дней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мин</w:t>
            </w:r>
          </w:p>
        </w:tc>
      </w:tr>
      <w:tr w:rsidR="009D5FEB" w:rsidRPr="009D5FEB" w:rsidTr="009D5FEB">
        <w:tc>
          <w:tcPr>
            <w:tcW w:w="426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75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 с подгруппами на прогулке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 * 5 дней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мин</w:t>
            </w:r>
          </w:p>
        </w:tc>
      </w:tr>
      <w:tr w:rsidR="009D5FEB" w:rsidRPr="009D5FEB" w:rsidTr="009D5FEB">
        <w:tc>
          <w:tcPr>
            <w:tcW w:w="426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75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образовательная деятельность  (ОО «Физическая культура»)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мин *3 раза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9D5FEB" w:rsidRPr="009D5FEB" w:rsidTr="009D5FEB">
        <w:tc>
          <w:tcPr>
            <w:tcW w:w="426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образовательная деятельность  (ОО «Музыка»)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мин *</w:t>
            </w:r>
            <w:r w:rsidRPr="009D5FE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раза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9D5FEB" w:rsidRPr="009D5FEB" w:rsidTr="009D5FEB">
        <w:tc>
          <w:tcPr>
            <w:tcW w:w="426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75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игровая деятельность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 * 5 дней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2ч30 мин</w:t>
            </w:r>
          </w:p>
        </w:tc>
      </w:tr>
      <w:tr w:rsidR="009D5FEB" w:rsidRPr="009D5FEB" w:rsidTr="009D5FEB">
        <w:tc>
          <w:tcPr>
            <w:tcW w:w="426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75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 * 1раз в мес.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5FEB" w:rsidRPr="009D5FEB" w:rsidTr="009D5FEB">
        <w:tc>
          <w:tcPr>
            <w:tcW w:w="426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75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Физкультурный праздник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мин * 2 раза в год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5FEB" w:rsidRPr="009D5FEB" w:rsidTr="009D5FEB">
        <w:tc>
          <w:tcPr>
            <w:tcW w:w="4801" w:type="dxa"/>
            <w:gridSpan w:val="2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  <w:r w:rsidRPr="009D5FE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за неделю</w:t>
            </w:r>
          </w:p>
        </w:tc>
        <w:tc>
          <w:tcPr>
            <w:tcW w:w="200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</w:tcPr>
          <w:p w:rsidR="009D5FEB" w:rsidRPr="009D5FEB" w:rsidRDefault="009D5FEB" w:rsidP="009D5F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ч 55 мин</w:t>
            </w:r>
          </w:p>
        </w:tc>
      </w:tr>
    </w:tbl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A4176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</w:t>
      </w:r>
      <w:r w:rsidR="009D5FEB">
        <w:rPr>
          <w:rFonts w:ascii="Times New Roman" w:hAnsi="Times New Roman"/>
          <w:sz w:val="28"/>
          <w:szCs w:val="28"/>
        </w:rPr>
        <w:t>.</w:t>
      </w:r>
      <w:r w:rsidR="009D5FEB" w:rsidRPr="009D5FEB">
        <w:rPr>
          <w:rFonts w:ascii="Times New Roman" w:hAnsi="Times New Roman"/>
          <w:sz w:val="28"/>
          <w:szCs w:val="28"/>
        </w:rPr>
        <w:t>Традиции группы (с включением культурно-досуговой деятельности)</w:t>
      </w: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4785"/>
        <w:gridCol w:w="2978"/>
      </w:tblGrid>
      <w:tr w:rsidR="009D5FEB" w:rsidTr="00D231CC">
        <w:trPr>
          <w:jc w:val="center"/>
        </w:trPr>
        <w:tc>
          <w:tcPr>
            <w:tcW w:w="4785" w:type="dxa"/>
          </w:tcPr>
          <w:p w:rsidR="009D5FEB" w:rsidRPr="00D231CC" w:rsidRDefault="00D231CC" w:rsidP="00D231CC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1CC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8" w:type="dxa"/>
          </w:tcPr>
          <w:p w:rsidR="009D5FEB" w:rsidRPr="00D231CC" w:rsidRDefault="00D231CC" w:rsidP="00D231CC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1C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9D5FEB" w:rsidTr="00D231CC">
        <w:trPr>
          <w:jc w:val="center"/>
        </w:trPr>
        <w:tc>
          <w:tcPr>
            <w:tcW w:w="4785" w:type="dxa"/>
          </w:tcPr>
          <w:p w:rsidR="009D5FEB" w:rsidRDefault="009D5FEB" w:rsidP="00EC50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978" w:type="dxa"/>
          </w:tcPr>
          <w:p w:rsidR="009D5FEB" w:rsidRDefault="001B330C" w:rsidP="00EC50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9D5FEB" w:rsidTr="00D231CC">
        <w:trPr>
          <w:jc w:val="center"/>
        </w:trPr>
        <w:tc>
          <w:tcPr>
            <w:tcW w:w="4785" w:type="dxa"/>
          </w:tcPr>
          <w:p w:rsidR="009D5FEB" w:rsidRDefault="009D5FEB" w:rsidP="00EC50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978" w:type="dxa"/>
          </w:tcPr>
          <w:p w:rsidR="009D5FEB" w:rsidRDefault="009D5FEB" w:rsidP="00EC50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9D5FEB" w:rsidTr="00D231CC">
        <w:trPr>
          <w:jc w:val="center"/>
        </w:trPr>
        <w:tc>
          <w:tcPr>
            <w:tcW w:w="4785" w:type="dxa"/>
          </w:tcPr>
          <w:p w:rsidR="009D5FEB" w:rsidRDefault="00D231CC" w:rsidP="00EC50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Папа,мама, я- </w:t>
            </w:r>
            <w:r w:rsidR="009D5FEB">
              <w:rPr>
                <w:rFonts w:ascii="Times New Roman" w:hAnsi="Times New Roman"/>
                <w:sz w:val="28"/>
                <w:szCs w:val="28"/>
              </w:rPr>
              <w:t>дружная семья</w:t>
            </w:r>
          </w:p>
        </w:tc>
        <w:tc>
          <w:tcPr>
            <w:tcW w:w="2978" w:type="dxa"/>
          </w:tcPr>
          <w:p w:rsidR="009D5FEB" w:rsidRDefault="00D231CC" w:rsidP="00EC50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9D5FEB" w:rsidTr="00D231CC">
        <w:trPr>
          <w:jc w:val="center"/>
        </w:trPr>
        <w:tc>
          <w:tcPr>
            <w:tcW w:w="4785" w:type="dxa"/>
          </w:tcPr>
          <w:p w:rsidR="009D5FEB" w:rsidRDefault="00D231CC" w:rsidP="00EC50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пешие прогулки и походы</w:t>
            </w:r>
          </w:p>
        </w:tc>
        <w:tc>
          <w:tcPr>
            <w:tcW w:w="2978" w:type="dxa"/>
          </w:tcPr>
          <w:p w:rsidR="009D5FEB" w:rsidRDefault="00D231CC" w:rsidP="00EC50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9D5FEB" w:rsidTr="00D231CC">
        <w:trPr>
          <w:jc w:val="center"/>
        </w:trPr>
        <w:tc>
          <w:tcPr>
            <w:tcW w:w="4785" w:type="dxa"/>
          </w:tcPr>
          <w:p w:rsidR="009D5FEB" w:rsidRDefault="009D5FEB" w:rsidP="00EC50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праздники, развлечения</w:t>
            </w:r>
          </w:p>
        </w:tc>
        <w:tc>
          <w:tcPr>
            <w:tcW w:w="2978" w:type="dxa"/>
          </w:tcPr>
          <w:p w:rsidR="009D5FEB" w:rsidRDefault="00070707" w:rsidP="00EC50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</w:tbl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Pr="00720C97" w:rsidRDefault="009D5FEB" w:rsidP="00720C97">
      <w:pPr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0C97" w:rsidRPr="00FE2215" w:rsidRDefault="00FE2215" w:rsidP="00FE2215">
      <w:pPr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0C97">
        <w:rPr>
          <w:rFonts w:ascii="Times New Roman" w:hAnsi="Times New Roman"/>
          <w:b/>
          <w:sz w:val="28"/>
          <w:szCs w:val="28"/>
        </w:rPr>
        <w:t xml:space="preserve">Планирование </w:t>
      </w:r>
      <w:r>
        <w:rPr>
          <w:rFonts w:ascii="Times New Roman" w:hAnsi="Times New Roman"/>
          <w:b/>
          <w:sz w:val="28"/>
          <w:szCs w:val="28"/>
        </w:rPr>
        <w:t>событий, праздников, мероприятий</w:t>
      </w:r>
    </w:p>
    <w:tbl>
      <w:tblPr>
        <w:tblStyle w:val="a4"/>
        <w:tblW w:w="10031" w:type="dxa"/>
        <w:tblLook w:val="04A0"/>
      </w:tblPr>
      <w:tblGrid>
        <w:gridCol w:w="1526"/>
        <w:gridCol w:w="1984"/>
        <w:gridCol w:w="1701"/>
        <w:gridCol w:w="2001"/>
        <w:gridCol w:w="2819"/>
      </w:tblGrid>
      <w:tr w:rsidR="00720C97" w:rsidRPr="009A49FE" w:rsidTr="00720C97">
        <w:tc>
          <w:tcPr>
            <w:tcW w:w="1526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984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17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0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19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720C97" w:rsidRPr="009A49FE" w:rsidTr="00720C97">
        <w:tc>
          <w:tcPr>
            <w:tcW w:w="1526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«В гости к солнышку»</w:t>
            </w:r>
          </w:p>
        </w:tc>
        <w:tc>
          <w:tcPr>
            <w:tcW w:w="17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«Усатый полосатый</w:t>
            </w:r>
          </w:p>
        </w:tc>
        <w:tc>
          <w:tcPr>
            <w:tcW w:w="20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Поход -экскурсия на Золотую Сопку «Осень просим»</w:t>
            </w:r>
          </w:p>
        </w:tc>
        <w:tc>
          <w:tcPr>
            <w:tcW w:w="2819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Поход -экскурсия на Золотую Сопку «Осень просим</w:t>
            </w:r>
          </w:p>
        </w:tc>
      </w:tr>
      <w:tr w:rsidR="00720C97" w:rsidRPr="009A49FE" w:rsidTr="00720C97">
        <w:tc>
          <w:tcPr>
            <w:tcW w:w="1526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«Мишка на прогулке»</w:t>
            </w:r>
          </w:p>
        </w:tc>
        <w:tc>
          <w:tcPr>
            <w:tcW w:w="17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«Праздник мыльных пузырей и резиновых мячей»</w:t>
            </w:r>
          </w:p>
        </w:tc>
        <w:tc>
          <w:tcPr>
            <w:tcW w:w="20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«Весёлые старты» соревнования между детьми старших групп</w:t>
            </w:r>
          </w:p>
        </w:tc>
        <w:tc>
          <w:tcPr>
            <w:tcW w:w="2819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«Весёлые старты» Со студентами педагогического колледжа</w:t>
            </w:r>
          </w:p>
        </w:tc>
      </w:tr>
      <w:tr w:rsidR="00720C97" w:rsidTr="00720C97">
        <w:tc>
          <w:tcPr>
            <w:tcW w:w="1526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505" w:type="dxa"/>
            <w:gridSpan w:val="4"/>
          </w:tcPr>
          <w:p w:rsidR="00720C97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b/>
                <w:sz w:val="28"/>
                <w:szCs w:val="28"/>
              </w:rPr>
              <w:t>Неделя здоровья</w:t>
            </w:r>
          </w:p>
        </w:tc>
      </w:tr>
      <w:tr w:rsidR="00720C97" w:rsidRPr="009A49FE" w:rsidTr="00720C97">
        <w:tc>
          <w:tcPr>
            <w:tcW w:w="1526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 xml:space="preserve">«Любят маленькие детки веселиться и плясать» </w:t>
            </w:r>
          </w:p>
        </w:tc>
        <w:tc>
          <w:tcPr>
            <w:tcW w:w="17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 xml:space="preserve">«Дед, баба и колобок </w:t>
            </w:r>
          </w:p>
        </w:tc>
        <w:tc>
          <w:tcPr>
            <w:tcW w:w="20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«Веселье с Петрушкой»на свежем воздухе</w:t>
            </w:r>
          </w:p>
        </w:tc>
        <w:tc>
          <w:tcPr>
            <w:tcW w:w="2819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«Город физкультурный».</w:t>
            </w:r>
          </w:p>
        </w:tc>
      </w:tr>
      <w:tr w:rsidR="00720C97" w:rsidTr="00720C97">
        <w:tc>
          <w:tcPr>
            <w:tcW w:w="1526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505" w:type="dxa"/>
            <w:gridSpan w:val="4"/>
          </w:tcPr>
          <w:p w:rsidR="00720C97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b/>
                <w:sz w:val="28"/>
                <w:szCs w:val="28"/>
              </w:rPr>
              <w:t>Неделя здоровья</w:t>
            </w:r>
          </w:p>
        </w:tc>
      </w:tr>
      <w:tr w:rsidR="00720C97" w:rsidRPr="009A49FE" w:rsidTr="00720C97">
        <w:tc>
          <w:tcPr>
            <w:tcW w:w="1526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«Весёлые самолёты»- тематическое занятие</w:t>
            </w:r>
          </w:p>
        </w:tc>
        <w:tc>
          <w:tcPr>
            <w:tcW w:w="17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«Бравые солдаты»</w:t>
            </w:r>
          </w:p>
        </w:tc>
        <w:tc>
          <w:tcPr>
            <w:tcW w:w="20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«Мама, папа и я- спортивная семья»- с родителями</w:t>
            </w:r>
          </w:p>
        </w:tc>
        <w:tc>
          <w:tcPr>
            <w:tcW w:w="2819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«А ну-ка, папы»- с родителями</w:t>
            </w:r>
          </w:p>
        </w:tc>
      </w:tr>
      <w:tr w:rsidR="00720C97" w:rsidRPr="009A49FE" w:rsidTr="00720C97">
        <w:tc>
          <w:tcPr>
            <w:tcW w:w="1526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4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 xml:space="preserve">«Маша-растеряша» </w:t>
            </w:r>
          </w:p>
        </w:tc>
        <w:tc>
          <w:tcPr>
            <w:tcW w:w="17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20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 xml:space="preserve"> «Колобок»</w:t>
            </w:r>
          </w:p>
        </w:tc>
        <w:tc>
          <w:tcPr>
            <w:tcW w:w="2819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</w:tr>
      <w:tr w:rsidR="00720C97" w:rsidRPr="009A49FE" w:rsidTr="00720C97">
        <w:tc>
          <w:tcPr>
            <w:tcW w:w="1526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505" w:type="dxa"/>
            <w:gridSpan w:val="4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b/>
                <w:sz w:val="28"/>
                <w:szCs w:val="28"/>
              </w:rPr>
              <w:t>Неделя здоровья</w:t>
            </w:r>
          </w:p>
        </w:tc>
      </w:tr>
      <w:tr w:rsidR="00720C97" w:rsidRPr="009A49FE" w:rsidTr="00720C97">
        <w:tc>
          <w:tcPr>
            <w:tcW w:w="1526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«Мы едем, едем в далёкие края»</w:t>
            </w:r>
          </w:p>
        </w:tc>
        <w:tc>
          <w:tcPr>
            <w:tcW w:w="17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 xml:space="preserve">«Кот, петух и лиса» </w:t>
            </w:r>
          </w:p>
        </w:tc>
        <w:tc>
          <w:tcPr>
            <w:tcW w:w="2001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2819" w:type="dxa"/>
          </w:tcPr>
          <w:p w:rsidR="00720C97" w:rsidRPr="009A49FE" w:rsidRDefault="00720C97" w:rsidP="000F4CCF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9FE">
              <w:rPr>
                <w:rFonts w:ascii="Times New Roman" w:hAnsi="Times New Roman"/>
                <w:sz w:val="28"/>
                <w:szCs w:val="28"/>
              </w:rPr>
              <w:t>«Мы любим спорт»</w:t>
            </w:r>
          </w:p>
        </w:tc>
      </w:tr>
    </w:tbl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720C97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FE2215" w:rsidRDefault="00FE2215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FE2215" w:rsidRDefault="00FE2215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A41767" w:rsidP="009D5FEB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3.7</w:t>
      </w:r>
      <w:r w:rsidR="009D5FEB">
        <w:rPr>
          <w:rFonts w:ascii="Times New Roman" w:hAnsi="Times New Roman"/>
          <w:sz w:val="28"/>
          <w:szCs w:val="28"/>
        </w:rPr>
        <w:t xml:space="preserve">. </w:t>
      </w:r>
      <w:r w:rsidR="009D5FEB" w:rsidRPr="009D5FEB">
        <w:rPr>
          <w:rFonts w:ascii="Times New Roman" w:hAnsi="Times New Roman"/>
          <w:sz w:val="28"/>
          <w:szCs w:val="28"/>
        </w:rPr>
        <w:t>Программно-методическое обеспечение образовательного процесса</w:t>
      </w:r>
    </w:p>
    <w:p w:rsidR="009D5FEB" w:rsidRDefault="009D5FEB" w:rsidP="009D5FEB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D5FEB" w:rsidRDefault="009D5FEB" w:rsidP="00D231CC">
      <w:pPr>
        <w:numPr>
          <w:ilvl w:val="0"/>
          <w:numId w:val="21"/>
        </w:num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D5FEB">
        <w:rPr>
          <w:rFonts w:ascii="Times New Roman" w:hAnsi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 / под ред. Н. Е. Вераксы, Т. С. Комаровой, М. А. Васильевой. - М.: 2015.</w:t>
      </w:r>
    </w:p>
    <w:p w:rsidR="009D5FEB" w:rsidRDefault="009D5FEB" w:rsidP="00D231CC">
      <w:pPr>
        <w:numPr>
          <w:ilvl w:val="0"/>
          <w:numId w:val="21"/>
        </w:num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D5FEB">
        <w:rPr>
          <w:rFonts w:ascii="Times New Roman" w:hAnsi="Times New Roman"/>
          <w:sz w:val="28"/>
          <w:szCs w:val="28"/>
        </w:rPr>
        <w:t>Пензулаева Л.И. «Фи</w:t>
      </w:r>
      <w:r>
        <w:rPr>
          <w:rFonts w:ascii="Times New Roman" w:hAnsi="Times New Roman"/>
          <w:sz w:val="28"/>
          <w:szCs w:val="28"/>
        </w:rPr>
        <w:t xml:space="preserve">зкультурные занятия с детьми 3-4 года </w:t>
      </w:r>
      <w:r w:rsidRPr="009D5FEB">
        <w:rPr>
          <w:rFonts w:ascii="Times New Roman" w:hAnsi="Times New Roman"/>
          <w:sz w:val="28"/>
          <w:szCs w:val="28"/>
        </w:rPr>
        <w:t>» М.: Мозаика-Синтез,2014.</w:t>
      </w:r>
    </w:p>
    <w:p w:rsidR="009D5FEB" w:rsidRDefault="009D5FEB" w:rsidP="00D231CC">
      <w:pPr>
        <w:numPr>
          <w:ilvl w:val="0"/>
          <w:numId w:val="21"/>
        </w:num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D5FEB">
        <w:rPr>
          <w:rFonts w:ascii="Times New Roman" w:hAnsi="Times New Roman"/>
          <w:sz w:val="28"/>
          <w:szCs w:val="28"/>
        </w:rPr>
        <w:t>Пензулаева</w:t>
      </w:r>
      <w:r w:rsidRPr="009D5FEB">
        <w:rPr>
          <w:rFonts w:ascii="Times New Roman" w:hAnsi="Times New Roman"/>
          <w:sz w:val="28"/>
          <w:szCs w:val="28"/>
        </w:rPr>
        <w:tab/>
        <w:t>Л.И. «Сборник подвижных игр» 3-5 лет. М., 2014</w:t>
      </w:r>
    </w:p>
    <w:p w:rsidR="009D5FEB" w:rsidRPr="009D5FEB" w:rsidRDefault="009D5FEB" w:rsidP="00D231CC">
      <w:pPr>
        <w:numPr>
          <w:ilvl w:val="0"/>
          <w:numId w:val="21"/>
        </w:num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D5FEB">
        <w:rPr>
          <w:rFonts w:ascii="Times New Roman" w:hAnsi="Times New Roman"/>
          <w:sz w:val="28"/>
          <w:szCs w:val="28"/>
        </w:rPr>
        <w:t>Серия наглядно-дидактических пособий «Рассказы по картинкам» М.: Мозаика-Синтез,2004</w:t>
      </w:r>
    </w:p>
    <w:p w:rsidR="00D231CC" w:rsidRDefault="009D5FEB" w:rsidP="00D231CC">
      <w:pPr>
        <w:spacing w:line="23" w:lineRule="atLeast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9D5FEB">
        <w:rPr>
          <w:rFonts w:ascii="Times New Roman" w:hAnsi="Times New Roman"/>
          <w:sz w:val="28"/>
          <w:szCs w:val="28"/>
        </w:rPr>
        <w:t>•</w:t>
      </w:r>
      <w:r w:rsidRPr="009D5FEB">
        <w:rPr>
          <w:rFonts w:ascii="Times New Roman" w:hAnsi="Times New Roman"/>
          <w:sz w:val="28"/>
          <w:szCs w:val="28"/>
        </w:rPr>
        <w:tab/>
        <w:t>Зимние виды спорта.</w:t>
      </w:r>
    </w:p>
    <w:p w:rsidR="009D5FEB" w:rsidRPr="009D5FEB" w:rsidRDefault="009D5FEB" w:rsidP="00D231CC">
      <w:pPr>
        <w:numPr>
          <w:ilvl w:val="0"/>
          <w:numId w:val="24"/>
        </w:numPr>
        <w:spacing w:line="23" w:lineRule="atLeast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D5FEB">
        <w:rPr>
          <w:rFonts w:ascii="Times New Roman" w:hAnsi="Times New Roman"/>
          <w:sz w:val="28"/>
          <w:szCs w:val="28"/>
        </w:rPr>
        <w:t>Летние виды спорта.</w:t>
      </w:r>
    </w:p>
    <w:p w:rsidR="009D5FEB" w:rsidRPr="009D5FEB" w:rsidRDefault="00D231CC" w:rsidP="00D231CC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</w:t>
      </w:r>
      <w:r w:rsidR="009D5FEB" w:rsidRPr="009D5FEB">
        <w:rPr>
          <w:rFonts w:ascii="Times New Roman" w:hAnsi="Times New Roman"/>
          <w:sz w:val="28"/>
          <w:szCs w:val="28"/>
        </w:rPr>
        <w:t>Серия наглядно-дидактических пособий «Мир в картинках» М.: Мозаика-Синтез,2003</w:t>
      </w:r>
      <w:r>
        <w:rPr>
          <w:rFonts w:ascii="Times New Roman" w:hAnsi="Times New Roman"/>
          <w:sz w:val="28"/>
          <w:szCs w:val="28"/>
        </w:rPr>
        <w:t xml:space="preserve">- </w:t>
      </w:r>
      <w:r w:rsidR="009D5FEB" w:rsidRPr="009D5FEB">
        <w:rPr>
          <w:rFonts w:ascii="Times New Roman" w:hAnsi="Times New Roman"/>
          <w:sz w:val="28"/>
          <w:szCs w:val="28"/>
        </w:rPr>
        <w:t>Спортивный инвентарь.</w:t>
      </w:r>
    </w:p>
    <w:p w:rsidR="009D5FEB" w:rsidRDefault="009D5FEB" w:rsidP="00D231CC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D5FEB" w:rsidRDefault="00A41767" w:rsidP="00720C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9D5FEB">
        <w:rPr>
          <w:rFonts w:ascii="Times New Roman" w:hAnsi="Times New Roman"/>
          <w:sz w:val="28"/>
          <w:szCs w:val="28"/>
        </w:rPr>
        <w:t>.</w:t>
      </w:r>
      <w:r w:rsidR="009D5FEB" w:rsidRPr="009D5FEB">
        <w:rPr>
          <w:rFonts w:ascii="Times New Roman" w:hAnsi="Times New Roman"/>
          <w:sz w:val="28"/>
          <w:szCs w:val="28"/>
        </w:rPr>
        <w:t xml:space="preserve"> Организация предметно-пространственной среды (в том числе материально-техническое обеспечение)</w:t>
      </w:r>
    </w:p>
    <w:p w:rsidR="00720C97" w:rsidRDefault="00720C97" w:rsidP="00720C97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720C97" w:rsidRPr="00407F47" w:rsidRDefault="00720C97" w:rsidP="00720C97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959"/>
        <w:gridCol w:w="5811"/>
        <w:gridCol w:w="2800"/>
      </w:tblGrid>
      <w:tr w:rsidR="00720C97" w:rsidRPr="00BC3188" w:rsidTr="00720C97">
        <w:tc>
          <w:tcPr>
            <w:tcW w:w="959" w:type="dxa"/>
          </w:tcPr>
          <w:p w:rsidR="00720C97" w:rsidRPr="00407F4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</w:rPr>
            </w:pPr>
            <w:r w:rsidRPr="00407F47">
              <w:rPr>
                <w:rFonts w:ascii="Times New Roman" w:hAnsi="Times New Roman"/>
                <w:b/>
                <w:sz w:val="32"/>
              </w:rPr>
              <w:t>№</w:t>
            </w:r>
          </w:p>
        </w:tc>
        <w:tc>
          <w:tcPr>
            <w:tcW w:w="5811" w:type="dxa"/>
          </w:tcPr>
          <w:p w:rsidR="00720C97" w:rsidRPr="00407F4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</w:rPr>
            </w:pPr>
            <w:r w:rsidRPr="00407F47">
              <w:rPr>
                <w:rFonts w:ascii="Times New Roman" w:hAnsi="Times New Roman"/>
                <w:b/>
                <w:sz w:val="32"/>
              </w:rPr>
              <w:t>Наименование оборудования</w:t>
            </w:r>
          </w:p>
        </w:tc>
        <w:tc>
          <w:tcPr>
            <w:tcW w:w="2800" w:type="dxa"/>
          </w:tcPr>
          <w:p w:rsidR="00720C97" w:rsidRPr="00407F4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</w:rPr>
            </w:pPr>
            <w:r w:rsidRPr="00407F47">
              <w:rPr>
                <w:rFonts w:ascii="Times New Roman" w:hAnsi="Times New Roman"/>
                <w:b/>
                <w:sz w:val="32"/>
              </w:rPr>
              <w:t>Количество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2штуки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Веревочная  лесенка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Канат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2штуки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Мячи большие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25 штук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Мячи средние 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25 штук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Набор «На старт»:</w:t>
            </w:r>
          </w:p>
          <w:p w:rsidR="00720C97" w:rsidRPr="00CE5486" w:rsidRDefault="00720C97" w:rsidP="00720C97">
            <w:pPr>
              <w:pStyle w:val="a9"/>
              <w:shd w:val="clear" w:color="auto" w:fill="FFFFFF"/>
              <w:spacing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548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Держатели для обручей - 6 шт., гимнастические палки (1 м) - 12 шт., эстафетные палочки – 12 шт., держатели гимнастических палок – 12 шт., блинчики – 12 шт.,                                                                           сумка -1шт.,  </w:t>
            </w:r>
            <w:r w:rsidRPr="00B5310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комплект </w:t>
            </w:r>
            <w:r w:rsidRPr="00B5310A">
              <w:rPr>
                <w:color w:val="000000" w:themeColor="text1"/>
                <w:sz w:val="28"/>
                <w:szCs w:val="28"/>
                <w:shd w:val="clear" w:color="auto" w:fill="FFFFFF"/>
              </w:rPr>
              <w:t>геометрических фигур – 2 шт., следочки (цыпочки, пяточки) – 36 шт., </w:t>
            </w:r>
            <w:r w:rsidRPr="00B5310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комплект</w:t>
            </w:r>
            <w:r w:rsidRPr="00CE5486">
              <w:rPr>
                <w:color w:val="000000" w:themeColor="text1"/>
                <w:sz w:val="28"/>
                <w:szCs w:val="28"/>
                <w:shd w:val="clear" w:color="auto" w:fill="FFFFFF"/>
              </w:rPr>
              <w:t> цифр – 1 шт., шары, диаметр 8 см – 12 шт., канаты (6м) - 2 шт., скакалки - 12 шт., обручи – 6 шт. 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,прыгалки - 12 штук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Тоннели складные 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2штуки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Гусеница тоннель 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 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Сенсорной мяч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Деревянные лошадки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9 штук /фабричные/+</w:t>
            </w:r>
          </w:p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 4 самодельные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Стойка для прыжков регулируемая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Маты дерматиновые желтые 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2штуки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Мат пятнистый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Баскетбольная стойка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Тактильная дорожка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Палки зеленые большие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40 штук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Палки синие маленькие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17штук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Дуги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4 штуки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Обручи алюминиевые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штук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Обручи пластмассовые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штуки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Прыгалки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штук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407F4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486">
              <w:rPr>
                <w:rFonts w:ascii="Times New Roman" w:hAnsi="Times New Roman"/>
                <w:b/>
                <w:sz w:val="28"/>
                <w:szCs w:val="28"/>
              </w:rPr>
              <w:t>Тренажеры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Беговая дорожка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Батут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индивидуальный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 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23.3</w:t>
            </w:r>
          </w:p>
        </w:tc>
        <w:tc>
          <w:tcPr>
            <w:tcW w:w="5811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Силовой со штангой</w:t>
            </w:r>
          </w:p>
        </w:tc>
        <w:tc>
          <w:tcPr>
            <w:tcW w:w="2800" w:type="dxa"/>
          </w:tcPr>
          <w:p w:rsidR="00720C97" w:rsidRPr="00CE5486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 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407F4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407F47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.3</w:t>
            </w:r>
          </w:p>
        </w:tc>
        <w:tc>
          <w:tcPr>
            <w:tcW w:w="5811" w:type="dxa"/>
          </w:tcPr>
          <w:p w:rsidR="00720C97" w:rsidRPr="00407F4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07F47">
              <w:rPr>
                <w:rFonts w:ascii="Times New Roman" w:hAnsi="Times New Roman"/>
                <w:sz w:val="28"/>
              </w:rPr>
              <w:t>Гребля</w:t>
            </w:r>
          </w:p>
        </w:tc>
        <w:tc>
          <w:tcPr>
            <w:tcW w:w="2800" w:type="dxa"/>
          </w:tcPr>
          <w:p w:rsidR="00720C97" w:rsidRPr="00407F4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07F47">
              <w:rPr>
                <w:rFonts w:ascii="Times New Roman" w:hAnsi="Times New Roman"/>
                <w:sz w:val="28"/>
              </w:rPr>
              <w:t>1 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6"/>
              </w:rPr>
            </w:pPr>
            <w:r w:rsidRPr="00407F47"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5811" w:type="dxa"/>
          </w:tcPr>
          <w:p w:rsidR="00720C97" w:rsidRPr="00407F4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07F47">
              <w:rPr>
                <w:rFonts w:ascii="Times New Roman" w:hAnsi="Times New Roman"/>
                <w:sz w:val="28"/>
              </w:rPr>
              <w:t>Шахматная доска с шашками напольная</w:t>
            </w:r>
          </w:p>
        </w:tc>
        <w:tc>
          <w:tcPr>
            <w:tcW w:w="2800" w:type="dxa"/>
          </w:tcPr>
          <w:p w:rsidR="00720C97" w:rsidRPr="00407F4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07F4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72BC1"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5811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72BC1">
              <w:rPr>
                <w:rFonts w:ascii="Times New Roman" w:hAnsi="Times New Roman"/>
                <w:sz w:val="28"/>
              </w:rPr>
              <w:t xml:space="preserve">Корзинки плетенные </w:t>
            </w:r>
          </w:p>
        </w:tc>
        <w:tc>
          <w:tcPr>
            <w:tcW w:w="2800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72BC1">
              <w:rPr>
                <w:rFonts w:ascii="Times New Roman" w:hAnsi="Times New Roman"/>
                <w:sz w:val="28"/>
              </w:rPr>
              <w:t>2 штуки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72BC1"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5811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Конусные стойки </w:t>
            </w:r>
          </w:p>
        </w:tc>
        <w:tc>
          <w:tcPr>
            <w:tcW w:w="2800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штук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5811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коврики</w:t>
            </w:r>
          </w:p>
        </w:tc>
        <w:tc>
          <w:tcPr>
            <w:tcW w:w="2800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11штук 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5811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Корзина под мячи</w:t>
            </w:r>
          </w:p>
        </w:tc>
        <w:tc>
          <w:tcPr>
            <w:tcW w:w="2800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штуки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5811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Полка под мячи деревянная </w:t>
            </w:r>
          </w:p>
        </w:tc>
        <w:tc>
          <w:tcPr>
            <w:tcW w:w="2800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811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Мешочки для метания</w:t>
            </w:r>
          </w:p>
        </w:tc>
        <w:tc>
          <w:tcPr>
            <w:tcW w:w="2800" w:type="dxa"/>
          </w:tcPr>
          <w:p w:rsidR="00720C97" w:rsidRPr="00872BC1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 штук 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5811" w:type="dxa"/>
          </w:tcPr>
          <w:p w:rsidR="00720C9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центр</w:t>
            </w:r>
          </w:p>
        </w:tc>
        <w:tc>
          <w:tcPr>
            <w:tcW w:w="2800" w:type="dxa"/>
          </w:tcPr>
          <w:p w:rsidR="00720C9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1штука</w:t>
            </w:r>
          </w:p>
        </w:tc>
      </w:tr>
      <w:tr w:rsidR="00720C97" w:rsidRPr="00BC3188" w:rsidTr="00720C97">
        <w:tc>
          <w:tcPr>
            <w:tcW w:w="959" w:type="dxa"/>
          </w:tcPr>
          <w:p w:rsidR="00720C9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5811" w:type="dxa"/>
          </w:tcPr>
          <w:p w:rsidR="00720C9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Интерактивная доска</w:t>
            </w:r>
          </w:p>
        </w:tc>
        <w:tc>
          <w:tcPr>
            <w:tcW w:w="2800" w:type="dxa"/>
          </w:tcPr>
          <w:p w:rsidR="00720C97" w:rsidRDefault="00720C97" w:rsidP="00720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1штука</w:t>
            </w:r>
          </w:p>
        </w:tc>
      </w:tr>
    </w:tbl>
    <w:p w:rsidR="009A49FE" w:rsidRDefault="009A49FE" w:rsidP="00D231CC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C97" w:rsidRDefault="00720C97" w:rsidP="00D231CC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C97" w:rsidRDefault="00720C97" w:rsidP="00D231CC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9FE" w:rsidRDefault="009A49FE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Default="009A49FE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Default="009A49FE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720C97" w:rsidRDefault="00720C97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Pr="009A49FE" w:rsidRDefault="009A49FE" w:rsidP="009A49FE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Pr="009A49FE" w:rsidRDefault="009A49FE" w:rsidP="009A49FE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Pr="009A49FE" w:rsidRDefault="009A49FE" w:rsidP="009A49FE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Pr="009A49FE" w:rsidRDefault="009A49FE" w:rsidP="009A49FE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Pr="009A49FE" w:rsidRDefault="009A49FE" w:rsidP="009A49FE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Pr="009A49FE" w:rsidRDefault="009A49FE" w:rsidP="009A49FE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9A49FE" w:rsidRPr="009A49FE" w:rsidRDefault="009A49FE" w:rsidP="009A49FE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554453" w:rsidRPr="00EC5076" w:rsidRDefault="00554453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554453" w:rsidRPr="00EC5076" w:rsidRDefault="00554453" w:rsidP="00EC507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sectPr w:rsidR="00554453" w:rsidRPr="00EC5076" w:rsidSect="00701A70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CC0" w:rsidRDefault="000C3CC0" w:rsidP="00EC5076">
      <w:pPr>
        <w:spacing w:after="0" w:line="240" w:lineRule="auto"/>
      </w:pPr>
      <w:r>
        <w:separator/>
      </w:r>
    </w:p>
  </w:endnote>
  <w:endnote w:type="continuationSeparator" w:id="1">
    <w:p w:rsidR="000C3CC0" w:rsidRDefault="000C3CC0" w:rsidP="00EC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577610"/>
      <w:docPartObj>
        <w:docPartGallery w:val="Page Numbers (Bottom of Page)"/>
        <w:docPartUnique/>
      </w:docPartObj>
    </w:sdtPr>
    <w:sdtContent>
      <w:p w:rsidR="000F4CCF" w:rsidRDefault="000F4CCF">
        <w:pPr>
          <w:pStyle w:val="ae"/>
          <w:jc w:val="center"/>
        </w:pPr>
        <w:fldSimple w:instr=" PAGE   \* MERGEFORMAT ">
          <w:r w:rsidR="00A41767">
            <w:rPr>
              <w:noProof/>
            </w:rPr>
            <w:t>2</w:t>
          </w:r>
        </w:fldSimple>
      </w:p>
    </w:sdtContent>
  </w:sdt>
  <w:p w:rsidR="000F4CCF" w:rsidRDefault="000F4CC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CF" w:rsidRDefault="000F4CCF">
    <w:pPr>
      <w:pStyle w:val="ae"/>
      <w:jc w:val="right"/>
    </w:pPr>
    <w:fldSimple w:instr="PAGE   \* MERGEFORMAT">
      <w:r w:rsidR="00A41767">
        <w:rPr>
          <w:noProof/>
        </w:rPr>
        <w:t>19</w:t>
      </w:r>
    </w:fldSimple>
  </w:p>
  <w:p w:rsidR="000F4CCF" w:rsidRDefault="000F4CC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CC0" w:rsidRDefault="000C3CC0" w:rsidP="00EC5076">
      <w:pPr>
        <w:spacing w:after="0" w:line="240" w:lineRule="auto"/>
      </w:pPr>
      <w:r>
        <w:separator/>
      </w:r>
    </w:p>
  </w:footnote>
  <w:footnote w:type="continuationSeparator" w:id="1">
    <w:p w:rsidR="000C3CC0" w:rsidRDefault="000C3CC0" w:rsidP="00EC5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2D01382"/>
    <w:multiLevelType w:val="hybridMultilevel"/>
    <w:tmpl w:val="334C36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61AD"/>
    <w:multiLevelType w:val="multilevel"/>
    <w:tmpl w:val="06543C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4020F7"/>
    <w:multiLevelType w:val="hybridMultilevel"/>
    <w:tmpl w:val="6D246274"/>
    <w:lvl w:ilvl="0" w:tplc="8A14C5F4">
      <w:start w:val="1"/>
      <w:numFmt w:val="bullet"/>
      <w:lvlText w:val="•"/>
      <w:lvlJc w:val="left"/>
      <w:pPr>
        <w:tabs>
          <w:tab w:val="num" w:pos="690"/>
        </w:tabs>
        <w:ind w:left="690" w:hanging="360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4">
    <w:nsid w:val="0CBC4328"/>
    <w:multiLevelType w:val="hybridMultilevel"/>
    <w:tmpl w:val="11C8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182828"/>
    <w:multiLevelType w:val="hybridMultilevel"/>
    <w:tmpl w:val="1AD4A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645BA"/>
    <w:multiLevelType w:val="hybridMultilevel"/>
    <w:tmpl w:val="6866B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62F7D"/>
    <w:multiLevelType w:val="hybridMultilevel"/>
    <w:tmpl w:val="00F6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74640"/>
    <w:multiLevelType w:val="hybridMultilevel"/>
    <w:tmpl w:val="AAC6F22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97A6238C">
      <w:numFmt w:val="bullet"/>
      <w:lvlText w:val="•"/>
      <w:lvlJc w:val="left"/>
      <w:pPr>
        <w:ind w:left="1709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65A7D66"/>
    <w:multiLevelType w:val="hybridMultilevel"/>
    <w:tmpl w:val="02D2B3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BF6B64"/>
    <w:multiLevelType w:val="hybridMultilevel"/>
    <w:tmpl w:val="2D6C0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805A5"/>
    <w:multiLevelType w:val="hybridMultilevel"/>
    <w:tmpl w:val="8EE8FFF6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3BBD06BD"/>
    <w:multiLevelType w:val="hybridMultilevel"/>
    <w:tmpl w:val="4DA8B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E37340"/>
    <w:multiLevelType w:val="hybridMultilevel"/>
    <w:tmpl w:val="6C6C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E1D0C"/>
    <w:multiLevelType w:val="hybridMultilevel"/>
    <w:tmpl w:val="F782FD04"/>
    <w:lvl w:ilvl="0" w:tplc="666CA0A6">
      <w:start w:val="1"/>
      <w:numFmt w:val="bullet"/>
      <w:lvlText w:val="•"/>
      <w:lvlJc w:val="left"/>
      <w:pPr>
        <w:tabs>
          <w:tab w:val="num" w:pos="690"/>
        </w:tabs>
        <w:ind w:left="69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5">
    <w:nsid w:val="44C633A2"/>
    <w:multiLevelType w:val="hybridMultilevel"/>
    <w:tmpl w:val="19089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A47CE"/>
    <w:multiLevelType w:val="hybridMultilevel"/>
    <w:tmpl w:val="EBC6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448CE"/>
    <w:multiLevelType w:val="hybridMultilevel"/>
    <w:tmpl w:val="742AC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A46F5"/>
    <w:multiLevelType w:val="hybridMultilevel"/>
    <w:tmpl w:val="8250B9A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97A6238C">
      <w:numFmt w:val="bullet"/>
      <w:lvlText w:val="•"/>
      <w:lvlJc w:val="left"/>
      <w:pPr>
        <w:ind w:left="1709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8C1AA8"/>
    <w:multiLevelType w:val="hybridMultilevel"/>
    <w:tmpl w:val="880CA024"/>
    <w:lvl w:ilvl="0" w:tplc="97A623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72693"/>
    <w:multiLevelType w:val="hybridMultilevel"/>
    <w:tmpl w:val="FB3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C0C8C"/>
    <w:multiLevelType w:val="hybridMultilevel"/>
    <w:tmpl w:val="171A9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EE6227"/>
    <w:multiLevelType w:val="hybridMultilevel"/>
    <w:tmpl w:val="09FC4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71BAE"/>
    <w:multiLevelType w:val="hybridMultilevel"/>
    <w:tmpl w:val="FAB80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0"/>
  </w:num>
  <w:num w:numId="5">
    <w:abstractNumId w:val="13"/>
  </w:num>
  <w:num w:numId="6">
    <w:abstractNumId w:val="10"/>
  </w:num>
  <w:num w:numId="7">
    <w:abstractNumId w:val="22"/>
  </w:num>
  <w:num w:numId="8">
    <w:abstractNumId w:val="15"/>
  </w:num>
  <w:num w:numId="9">
    <w:abstractNumId w:val="19"/>
  </w:num>
  <w:num w:numId="10">
    <w:abstractNumId w:val="4"/>
  </w:num>
  <w:num w:numId="11">
    <w:abstractNumId w:val="20"/>
  </w:num>
  <w:num w:numId="12">
    <w:abstractNumId w:val="23"/>
  </w:num>
  <w:num w:numId="13">
    <w:abstractNumId w:val="17"/>
  </w:num>
  <w:num w:numId="14">
    <w:abstractNumId w:val="5"/>
  </w:num>
  <w:num w:numId="15">
    <w:abstractNumId w:val="8"/>
  </w:num>
  <w:num w:numId="16">
    <w:abstractNumId w:val="11"/>
  </w:num>
  <w:num w:numId="17">
    <w:abstractNumId w:val="14"/>
  </w:num>
  <w:num w:numId="18">
    <w:abstractNumId w:val="3"/>
  </w:num>
  <w:num w:numId="19">
    <w:abstractNumId w:val="21"/>
  </w:num>
  <w:num w:numId="20">
    <w:abstractNumId w:val="12"/>
  </w:num>
  <w:num w:numId="21">
    <w:abstractNumId w:val="7"/>
  </w:num>
  <w:num w:numId="22">
    <w:abstractNumId w:val="2"/>
  </w:num>
  <w:num w:numId="23">
    <w:abstractNumId w:val="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D4B"/>
    <w:rsid w:val="00012D8E"/>
    <w:rsid w:val="00027620"/>
    <w:rsid w:val="00030EF6"/>
    <w:rsid w:val="00041599"/>
    <w:rsid w:val="00070707"/>
    <w:rsid w:val="00070DE4"/>
    <w:rsid w:val="00072F75"/>
    <w:rsid w:val="000C3CC0"/>
    <w:rsid w:val="000D2CDF"/>
    <w:rsid w:val="000F4CCF"/>
    <w:rsid w:val="001032EE"/>
    <w:rsid w:val="00181038"/>
    <w:rsid w:val="001B330C"/>
    <w:rsid w:val="001C30AE"/>
    <w:rsid w:val="002005CA"/>
    <w:rsid w:val="00210ACC"/>
    <w:rsid w:val="00250135"/>
    <w:rsid w:val="00261A16"/>
    <w:rsid w:val="002E6F36"/>
    <w:rsid w:val="00322488"/>
    <w:rsid w:val="00352E95"/>
    <w:rsid w:val="003618FB"/>
    <w:rsid w:val="00377DCB"/>
    <w:rsid w:val="003905EC"/>
    <w:rsid w:val="003D0598"/>
    <w:rsid w:val="003E7031"/>
    <w:rsid w:val="003F027C"/>
    <w:rsid w:val="003F349E"/>
    <w:rsid w:val="00405D59"/>
    <w:rsid w:val="004722E7"/>
    <w:rsid w:val="0047343C"/>
    <w:rsid w:val="0047773F"/>
    <w:rsid w:val="004942B7"/>
    <w:rsid w:val="004F3D31"/>
    <w:rsid w:val="00507FD7"/>
    <w:rsid w:val="0051053C"/>
    <w:rsid w:val="00554453"/>
    <w:rsid w:val="005D2C03"/>
    <w:rsid w:val="006051B4"/>
    <w:rsid w:val="006270B3"/>
    <w:rsid w:val="00652212"/>
    <w:rsid w:val="006A3141"/>
    <w:rsid w:val="00701A70"/>
    <w:rsid w:val="00720C97"/>
    <w:rsid w:val="0073390C"/>
    <w:rsid w:val="007475EA"/>
    <w:rsid w:val="00762C7E"/>
    <w:rsid w:val="00790CB2"/>
    <w:rsid w:val="007D540E"/>
    <w:rsid w:val="007F31D8"/>
    <w:rsid w:val="007F5A34"/>
    <w:rsid w:val="007F7DC8"/>
    <w:rsid w:val="00841F2C"/>
    <w:rsid w:val="00862811"/>
    <w:rsid w:val="00871BA0"/>
    <w:rsid w:val="0087717F"/>
    <w:rsid w:val="008F3982"/>
    <w:rsid w:val="0098644E"/>
    <w:rsid w:val="009A49FE"/>
    <w:rsid w:val="009B3424"/>
    <w:rsid w:val="009D5FEB"/>
    <w:rsid w:val="00A05408"/>
    <w:rsid w:val="00A3408D"/>
    <w:rsid w:val="00A41767"/>
    <w:rsid w:val="00B01D4B"/>
    <w:rsid w:val="00B1124B"/>
    <w:rsid w:val="00B76104"/>
    <w:rsid w:val="00B82F13"/>
    <w:rsid w:val="00BA0971"/>
    <w:rsid w:val="00BA7647"/>
    <w:rsid w:val="00BB7DA7"/>
    <w:rsid w:val="00BC0530"/>
    <w:rsid w:val="00BE788E"/>
    <w:rsid w:val="00C649D0"/>
    <w:rsid w:val="00C757D9"/>
    <w:rsid w:val="00C9564C"/>
    <w:rsid w:val="00CB737C"/>
    <w:rsid w:val="00CD6B41"/>
    <w:rsid w:val="00D231CC"/>
    <w:rsid w:val="00D31086"/>
    <w:rsid w:val="00D826CD"/>
    <w:rsid w:val="00E35470"/>
    <w:rsid w:val="00E45FEA"/>
    <w:rsid w:val="00EB3DB5"/>
    <w:rsid w:val="00EC1153"/>
    <w:rsid w:val="00EC5076"/>
    <w:rsid w:val="00EF0040"/>
    <w:rsid w:val="00F31004"/>
    <w:rsid w:val="00F71FB8"/>
    <w:rsid w:val="00FB35E3"/>
    <w:rsid w:val="00FB6E38"/>
    <w:rsid w:val="00FE2215"/>
    <w:rsid w:val="00FE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7F7DC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871BA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01D4B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3905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210A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352E95"/>
    <w:rPr>
      <w:rFonts w:ascii="Times New Roman" w:hAnsi="Times New Roman" w:cs="Times New Roman"/>
      <w:sz w:val="2"/>
    </w:rPr>
  </w:style>
  <w:style w:type="paragraph" w:styleId="a7">
    <w:name w:val="Balloon Text"/>
    <w:basedOn w:val="a"/>
    <w:link w:val="a8"/>
    <w:uiPriority w:val="99"/>
    <w:semiHidden/>
    <w:rsid w:val="0037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77D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7F7DC8"/>
    <w:rPr>
      <w:rFonts w:ascii="Cambria" w:hAnsi="Cambria"/>
      <w:b/>
      <w:color w:val="365F91"/>
      <w:sz w:val="28"/>
      <w:lang w:val="ru-RU" w:eastAsia="en-US"/>
    </w:rPr>
  </w:style>
  <w:style w:type="paragraph" w:styleId="a9">
    <w:name w:val="Normal (Web)"/>
    <w:basedOn w:val="a"/>
    <w:uiPriority w:val="99"/>
    <w:rsid w:val="007F7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877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7717F"/>
    <w:rPr>
      <w:rFonts w:cs="Times New Roman"/>
    </w:rPr>
  </w:style>
  <w:style w:type="character" w:customStyle="1" w:styleId="100">
    <w:name w:val="10"/>
    <w:basedOn w:val="a0"/>
    <w:uiPriority w:val="99"/>
    <w:rsid w:val="0087717F"/>
    <w:rPr>
      <w:rFonts w:cs="Times New Roman"/>
    </w:rPr>
  </w:style>
  <w:style w:type="character" w:customStyle="1" w:styleId="aa">
    <w:name w:val="Основной текст Знак"/>
    <w:link w:val="ab"/>
    <w:uiPriority w:val="99"/>
    <w:locked/>
    <w:rsid w:val="00012D8E"/>
    <w:rPr>
      <w:sz w:val="24"/>
    </w:rPr>
  </w:style>
  <w:style w:type="paragraph" w:styleId="ab">
    <w:name w:val="Body Text"/>
    <w:basedOn w:val="a"/>
    <w:link w:val="aa"/>
    <w:uiPriority w:val="99"/>
    <w:rsid w:val="00012D8E"/>
    <w:pPr>
      <w:spacing w:line="252" w:lineRule="auto"/>
      <w:jc w:val="both"/>
    </w:pPr>
    <w:rPr>
      <w:rFonts w:ascii="Times New Roman" w:hAnsi="Times New Roman"/>
      <w:noProof/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2214EE"/>
  </w:style>
  <w:style w:type="table" w:customStyle="1" w:styleId="11">
    <w:name w:val="Сетка таблицы1"/>
    <w:basedOn w:val="a1"/>
    <w:next w:val="a4"/>
    <w:uiPriority w:val="59"/>
    <w:rsid w:val="00BB7DA7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C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5076"/>
  </w:style>
  <w:style w:type="paragraph" w:styleId="ae">
    <w:name w:val="footer"/>
    <w:basedOn w:val="a"/>
    <w:link w:val="af"/>
    <w:uiPriority w:val="99"/>
    <w:unhideWhenUsed/>
    <w:rsid w:val="00EC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5076"/>
  </w:style>
  <w:style w:type="table" w:customStyle="1" w:styleId="110">
    <w:name w:val="Сетка таблицы11"/>
    <w:basedOn w:val="a1"/>
    <w:next w:val="a4"/>
    <w:rsid w:val="009D5FE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D5FE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7D77-0D2A-4B2C-A992-0B462591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41</cp:revision>
  <cp:lastPrinted>2020-09-02T08:11:00Z</cp:lastPrinted>
  <dcterms:created xsi:type="dcterms:W3CDTF">2015-08-24T07:45:00Z</dcterms:created>
  <dcterms:modified xsi:type="dcterms:W3CDTF">2020-09-02T09:48:00Z</dcterms:modified>
</cp:coreProperties>
</file>